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-601" w:type="dxa"/>
        <w:tblLook w:val="04A0" w:firstRow="1" w:lastRow="0" w:firstColumn="1" w:lastColumn="0" w:noHBand="0" w:noVBand="1"/>
      </w:tblPr>
      <w:tblGrid>
        <w:gridCol w:w="6804"/>
      </w:tblGrid>
      <w:tr w:rsidR="00CD63F7" w:rsidRPr="00FE7EA3" w:rsidTr="00CD63F7">
        <w:trPr>
          <w:trHeight w:val="138"/>
        </w:trPr>
        <w:tc>
          <w:tcPr>
            <w:tcW w:w="6804" w:type="dxa"/>
          </w:tcPr>
          <w:p w:rsidR="00CD63F7" w:rsidRPr="00FE7EA3" w:rsidRDefault="00CD63F7" w:rsidP="009D25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668A3" w:rsidRPr="00D41BE2" w:rsidRDefault="008668A3" w:rsidP="00D41BE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BE2">
        <w:rPr>
          <w:rFonts w:ascii="Times New Roman" w:hAnsi="Times New Roman" w:cs="Times New Roman"/>
          <w:b/>
          <w:sz w:val="20"/>
          <w:szCs w:val="20"/>
        </w:rPr>
        <w:t>ПРОЕКТНАЯ ДЕКЛАРАЦИЯ</w:t>
      </w:r>
    </w:p>
    <w:p w:rsidR="008668A3" w:rsidRPr="00D41BE2" w:rsidRDefault="008668A3" w:rsidP="00D41BE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BE2">
        <w:rPr>
          <w:rFonts w:ascii="Times New Roman" w:hAnsi="Times New Roman" w:cs="Times New Roman"/>
          <w:b/>
          <w:sz w:val="20"/>
          <w:szCs w:val="20"/>
        </w:rPr>
        <w:t>Общества с ограниченной ответственностью «Домстрой-1»</w:t>
      </w:r>
    </w:p>
    <w:p w:rsidR="008668A3" w:rsidRPr="00D41BE2" w:rsidRDefault="008668A3" w:rsidP="00D41BE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BE2">
        <w:rPr>
          <w:rFonts w:ascii="Times New Roman" w:hAnsi="Times New Roman" w:cs="Times New Roman"/>
          <w:b/>
          <w:sz w:val="20"/>
          <w:szCs w:val="20"/>
        </w:rPr>
        <w:t>на строительство корпус</w:t>
      </w:r>
      <w:r w:rsidR="00611D69" w:rsidRPr="00D41BE2">
        <w:rPr>
          <w:rFonts w:ascii="Times New Roman" w:hAnsi="Times New Roman" w:cs="Times New Roman"/>
          <w:b/>
          <w:sz w:val="20"/>
          <w:szCs w:val="20"/>
        </w:rPr>
        <w:t>ов</w:t>
      </w:r>
      <w:r w:rsidRPr="00D41BE2">
        <w:rPr>
          <w:rFonts w:ascii="Times New Roman" w:hAnsi="Times New Roman" w:cs="Times New Roman"/>
          <w:b/>
          <w:sz w:val="20"/>
          <w:szCs w:val="20"/>
        </w:rPr>
        <w:t xml:space="preserve"> №12,15</w:t>
      </w:r>
    </w:p>
    <w:p w:rsidR="008668A3" w:rsidRPr="00D41BE2" w:rsidRDefault="008668A3" w:rsidP="00D41BE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BE2">
        <w:rPr>
          <w:rFonts w:ascii="Times New Roman" w:hAnsi="Times New Roman" w:cs="Times New Roman"/>
          <w:b/>
          <w:sz w:val="20"/>
          <w:szCs w:val="20"/>
        </w:rPr>
        <w:t>в составе многоэтажного жилого комплекса корпуса №№ 11,12,13,14,15</w:t>
      </w:r>
    </w:p>
    <w:p w:rsidR="008668A3" w:rsidRPr="00D41BE2" w:rsidRDefault="008668A3" w:rsidP="00D41BE2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BE2">
        <w:rPr>
          <w:rFonts w:ascii="Times New Roman" w:hAnsi="Times New Roman" w:cs="Times New Roman"/>
          <w:b/>
          <w:sz w:val="20"/>
          <w:szCs w:val="20"/>
        </w:rPr>
        <w:t xml:space="preserve">с подземным гаражом в районе ул. </w:t>
      </w:r>
      <w:proofErr w:type="gramStart"/>
      <w:r w:rsidRPr="00D41BE2">
        <w:rPr>
          <w:rFonts w:ascii="Times New Roman" w:hAnsi="Times New Roman" w:cs="Times New Roman"/>
          <w:b/>
          <w:sz w:val="20"/>
          <w:szCs w:val="20"/>
        </w:rPr>
        <w:t>Шоссейная</w:t>
      </w:r>
      <w:proofErr w:type="gramEnd"/>
      <w:r w:rsidRPr="00D41BE2">
        <w:rPr>
          <w:rFonts w:ascii="Times New Roman" w:hAnsi="Times New Roman" w:cs="Times New Roman"/>
          <w:b/>
          <w:sz w:val="20"/>
          <w:szCs w:val="20"/>
        </w:rPr>
        <w:t>,</w:t>
      </w:r>
    </w:p>
    <w:p w:rsidR="009D250A" w:rsidRPr="00FE7EA3" w:rsidRDefault="008668A3" w:rsidP="00D41BE2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1BE2">
        <w:rPr>
          <w:rFonts w:ascii="Times New Roman" w:hAnsi="Times New Roman" w:cs="Times New Roman"/>
          <w:b/>
          <w:sz w:val="20"/>
          <w:szCs w:val="20"/>
        </w:rPr>
        <w:t>пос. Зеленоградский Пушкинского района Московской области</w:t>
      </w:r>
    </w:p>
    <w:p w:rsidR="009D250A" w:rsidRPr="00FE7EA3" w:rsidRDefault="009D250A" w:rsidP="008668A3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E7E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от </w:t>
      </w:r>
      <w:r w:rsidR="00163B1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03</w:t>
      </w:r>
      <w:r w:rsidR="00AD62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.08.</w:t>
      </w:r>
      <w:r w:rsidRPr="00FE7EA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2017 года</w:t>
      </w:r>
    </w:p>
    <w:p w:rsidR="008668A3" w:rsidRPr="00FE7EA3" w:rsidRDefault="008668A3" w:rsidP="008668A3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915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34"/>
        <w:gridCol w:w="2943"/>
        <w:gridCol w:w="781"/>
        <w:gridCol w:w="16"/>
        <w:gridCol w:w="54"/>
        <w:gridCol w:w="3827"/>
        <w:gridCol w:w="3260"/>
      </w:tblGrid>
      <w:tr w:rsidR="00CC5550" w:rsidRPr="00FE7EA3" w:rsidTr="00A23C01">
        <w:trPr>
          <w:gridBefore w:val="1"/>
          <w:wBefore w:w="34" w:type="dxa"/>
          <w:trHeight w:val="189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8668A3" w:rsidRPr="00F81601" w:rsidRDefault="008668A3" w:rsidP="00611D69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sz w:val="22"/>
                <w:szCs w:val="22"/>
              </w:rPr>
            </w:pPr>
            <w:r w:rsidRPr="00F81601">
              <w:rPr>
                <w:rStyle w:val="a4"/>
                <w:b/>
              </w:rPr>
              <w:t>Информация о застройщике</w:t>
            </w:r>
          </w:p>
        </w:tc>
      </w:tr>
      <w:tr w:rsidR="00CC5550" w:rsidRPr="00FE7EA3" w:rsidTr="00A23C01">
        <w:trPr>
          <w:gridBefore w:val="1"/>
          <w:wBefore w:w="34" w:type="dxa"/>
          <w:trHeight w:val="1465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8668A3" w:rsidRPr="009D1F1B" w:rsidRDefault="008668A3" w:rsidP="00D41BE2">
            <w:pPr>
              <w:pStyle w:val="a5"/>
              <w:shd w:val="clear" w:color="auto" w:fill="auto"/>
              <w:spacing w:line="274" w:lineRule="exact"/>
              <w:ind w:firstLine="0"/>
              <w:jc w:val="center"/>
              <w:rPr>
                <w:rStyle w:val="7"/>
                <w:i/>
                <w:sz w:val="20"/>
                <w:szCs w:val="20"/>
                <w:shd w:val="clear" w:color="auto" w:fill="auto"/>
              </w:rPr>
            </w:pPr>
            <w:r w:rsidRPr="009D1F1B">
              <w:rPr>
                <w:rStyle w:val="a4"/>
                <w:i/>
                <w:sz w:val="20"/>
                <w:szCs w:val="20"/>
              </w:rPr>
              <w:t xml:space="preserve">Раздел 1. </w:t>
            </w:r>
            <w:proofErr w:type="gramStart"/>
            <w:r w:rsidRPr="009D1F1B">
              <w:rPr>
                <w:rStyle w:val="a4"/>
                <w:i/>
                <w:sz w:val="20"/>
                <w:szCs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«Интернет»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9D250A" w:rsidRPr="00FE7EA3" w:rsidTr="00A23C01">
        <w:trPr>
          <w:gridBefore w:val="1"/>
          <w:wBefore w:w="34" w:type="dxa"/>
          <w:trHeight w:val="439"/>
        </w:trPr>
        <w:tc>
          <w:tcPr>
            <w:tcW w:w="2943" w:type="dxa"/>
            <w:vMerge w:val="restart"/>
          </w:tcPr>
          <w:p w:rsidR="009D250A" w:rsidRPr="00FE7EA3" w:rsidRDefault="009D250A" w:rsidP="00F71033">
            <w:pPr>
              <w:pStyle w:val="70"/>
              <w:shd w:val="clear" w:color="auto" w:fill="auto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  <w:r w:rsidRPr="00FE7EA3">
              <w:rPr>
                <w:rStyle w:val="a4"/>
                <w:b/>
                <w:bCs/>
                <w:sz w:val="20"/>
                <w:szCs w:val="20"/>
              </w:rPr>
              <w:t>1.1. О фирменном наименовании (наименовани</w:t>
            </w:r>
            <w:r w:rsidR="00F71033">
              <w:rPr>
                <w:rStyle w:val="a4"/>
                <w:b/>
                <w:bCs/>
                <w:sz w:val="20"/>
                <w:szCs w:val="20"/>
              </w:rPr>
              <w:t>е</w:t>
            </w:r>
            <w:r w:rsidRPr="00FE7EA3">
              <w:rPr>
                <w:rStyle w:val="a4"/>
                <w:b/>
                <w:bCs/>
                <w:sz w:val="20"/>
                <w:szCs w:val="20"/>
              </w:rPr>
              <w:t>) застройщика</w:t>
            </w:r>
          </w:p>
        </w:tc>
        <w:tc>
          <w:tcPr>
            <w:tcW w:w="797" w:type="dxa"/>
            <w:gridSpan w:val="2"/>
          </w:tcPr>
          <w:p w:rsidR="009D250A" w:rsidRPr="00FE7EA3" w:rsidRDefault="009D250A" w:rsidP="00656C65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1.1.1</w:t>
            </w:r>
          </w:p>
        </w:tc>
        <w:tc>
          <w:tcPr>
            <w:tcW w:w="3881" w:type="dxa"/>
            <w:gridSpan w:val="2"/>
          </w:tcPr>
          <w:p w:rsidR="009D250A" w:rsidRPr="00FE7EA3" w:rsidRDefault="009D250A" w:rsidP="009D250A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Организационно-правовая форма</w:t>
            </w:r>
          </w:p>
          <w:p w:rsidR="009D250A" w:rsidRPr="00FE7EA3" w:rsidRDefault="009D250A" w:rsidP="009D250A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50A" w:rsidRPr="00F81601" w:rsidRDefault="009D250A" w:rsidP="00656C65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9D250A" w:rsidRPr="00FE7EA3" w:rsidTr="00A23C01">
        <w:trPr>
          <w:gridBefore w:val="1"/>
          <w:wBefore w:w="34" w:type="dxa"/>
          <w:trHeight w:val="151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hd w:val="clear" w:color="auto" w:fill="auto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1.1.2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Полное наименование без указания организационно - правовой формы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«Домстрой-1»</w:t>
            </w:r>
          </w:p>
        </w:tc>
      </w:tr>
      <w:tr w:rsidR="009D250A" w:rsidRPr="00FE7EA3" w:rsidTr="00A23C01">
        <w:trPr>
          <w:gridBefore w:val="1"/>
          <w:wBefore w:w="34" w:type="dxa"/>
          <w:trHeight w:val="555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hd w:val="clear" w:color="auto" w:fill="auto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1.1.3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Краткое наименование без указания организационно - правовой формы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«Домстрой-1»</w:t>
            </w:r>
          </w:p>
        </w:tc>
        <w:bookmarkStart w:id="0" w:name="_GoBack"/>
        <w:bookmarkEnd w:id="0"/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 w:val="restart"/>
          </w:tcPr>
          <w:p w:rsidR="009D250A" w:rsidRPr="00B61037" w:rsidRDefault="009D250A" w:rsidP="00B6103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 xml:space="preserve">1.2. </w:t>
            </w:r>
            <w:r w:rsidRPr="00B61037">
              <w:rPr>
                <w:rFonts w:ascii="Times New Roman" w:hAnsi="Times New Roman" w:cs="Times New Roman"/>
                <w:b/>
                <w:sz w:val="20"/>
                <w:szCs w:val="20"/>
              </w:rPr>
              <w:t>О месте нахождения застройщика - адрес, указанный в учредительных документах</w:t>
            </w:r>
          </w:p>
          <w:p w:rsidR="009D250A" w:rsidRPr="00FE7EA3" w:rsidRDefault="009D250A" w:rsidP="00656C65">
            <w:pPr>
              <w:pStyle w:val="a5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</w:p>
          <w:p w:rsidR="009D250A" w:rsidRPr="00FE7EA3" w:rsidRDefault="009D250A" w:rsidP="00656C65">
            <w:pPr>
              <w:pStyle w:val="a5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</w:p>
          <w:p w:rsidR="009D250A" w:rsidRPr="00FE7EA3" w:rsidRDefault="009D250A" w:rsidP="00656C65">
            <w:pPr>
              <w:pStyle w:val="a5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</w:p>
          <w:p w:rsidR="009D250A" w:rsidRPr="00FE7EA3" w:rsidRDefault="009D250A" w:rsidP="00656C65">
            <w:pPr>
              <w:pStyle w:val="a5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</w:tcPr>
          <w:p w:rsidR="009D250A" w:rsidRPr="00FE7EA3" w:rsidRDefault="009D250A" w:rsidP="00656C65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1.2.1</w:t>
            </w:r>
          </w:p>
        </w:tc>
        <w:tc>
          <w:tcPr>
            <w:tcW w:w="3881" w:type="dxa"/>
            <w:gridSpan w:val="2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Индекс</w:t>
            </w:r>
          </w:p>
        </w:tc>
        <w:tc>
          <w:tcPr>
            <w:tcW w:w="3260" w:type="dxa"/>
          </w:tcPr>
          <w:p w:rsidR="009D250A" w:rsidRPr="00F81601" w:rsidRDefault="009D250A" w:rsidP="00656C65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141011</w:t>
            </w:r>
          </w:p>
        </w:tc>
      </w:tr>
      <w:tr w:rsidR="009D250A" w:rsidRPr="00FE7EA3" w:rsidTr="00A23C01">
        <w:trPr>
          <w:gridBefore w:val="1"/>
          <w:wBefore w:w="34" w:type="dxa"/>
          <w:trHeight w:val="137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hd w:val="clear" w:color="auto" w:fill="auto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1.2.2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bCs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hd w:val="clear" w:color="auto" w:fill="auto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1.2.3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bCs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Мытищинский</w:t>
            </w:r>
          </w:p>
        </w:tc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hd w:val="clear" w:color="auto" w:fill="auto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1.2.4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Вид населенного пункта</w:t>
            </w:r>
            <w:proofErr w:type="gramStart"/>
            <w:r w:rsidRPr="00FE7EA3">
              <w:rPr>
                <w:rStyle w:val="a8"/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bCs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Городское поселение</w:t>
            </w:r>
          </w:p>
        </w:tc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1.2.5</w:t>
            </w:r>
          </w:p>
        </w:tc>
        <w:tc>
          <w:tcPr>
            <w:tcW w:w="3881" w:type="dxa"/>
            <w:gridSpan w:val="2"/>
            <w:tcBorders>
              <w:bottom w:val="single" w:sz="4" w:space="0" w:color="auto"/>
            </w:tcBorders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Мытищи</w:t>
            </w:r>
          </w:p>
        </w:tc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1.2.6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FE7EA3" w:rsidP="00FE7EA3">
            <w:pPr>
              <w:pStyle w:val="a5"/>
              <w:shd w:val="clear" w:color="auto" w:fill="auto"/>
              <w:spacing w:line="220" w:lineRule="exact"/>
              <w:ind w:firstLine="33"/>
              <w:rPr>
                <w:sz w:val="20"/>
                <w:szCs w:val="20"/>
                <w:vertAlign w:val="superscript"/>
              </w:rPr>
            </w:pPr>
            <w:r w:rsidRPr="00FE7EA3">
              <w:rPr>
                <w:sz w:val="20"/>
                <w:szCs w:val="20"/>
              </w:rPr>
              <w:t>Э</w:t>
            </w:r>
            <w:r w:rsidR="009D250A" w:rsidRPr="00FE7EA3">
              <w:rPr>
                <w:sz w:val="20"/>
                <w:szCs w:val="20"/>
              </w:rPr>
              <w:t>лемент улично-дорожной сети</w:t>
            </w:r>
            <w:proofErr w:type="gramStart"/>
            <w:r w:rsidR="009D250A" w:rsidRPr="00FE7EA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33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улица</w:t>
            </w:r>
          </w:p>
        </w:tc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1.2.7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33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33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3-я Парковая</w:t>
            </w:r>
          </w:p>
        </w:tc>
      </w:tr>
      <w:tr w:rsidR="009D250A" w:rsidRPr="00FE7EA3" w:rsidTr="00A23C01">
        <w:trPr>
          <w:gridBefore w:val="1"/>
          <w:wBefore w:w="34" w:type="dxa"/>
          <w:trHeight w:val="156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1.2.8</w:t>
            </w:r>
          </w:p>
        </w:tc>
        <w:tc>
          <w:tcPr>
            <w:tcW w:w="3881" w:type="dxa"/>
            <w:gridSpan w:val="2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33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Тип здания (сооружения)</w:t>
            </w:r>
            <w:r w:rsidRPr="00FE7EA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33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дом</w:t>
            </w:r>
          </w:p>
        </w:tc>
      </w:tr>
      <w:tr w:rsidR="009D250A" w:rsidRPr="00FE7EA3" w:rsidTr="00A23C01">
        <w:trPr>
          <w:gridBefore w:val="1"/>
          <w:wBefore w:w="34" w:type="dxa"/>
          <w:trHeight w:val="273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1.2.9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33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Тип помещений</w:t>
            </w:r>
            <w:proofErr w:type="gramStart"/>
            <w:r w:rsidRPr="00FE7EA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250A" w:rsidRPr="00F81601" w:rsidRDefault="009D250A" w:rsidP="00F81601">
            <w:pPr>
              <w:pStyle w:val="a5"/>
              <w:shd w:val="clear" w:color="auto" w:fill="auto"/>
              <w:spacing w:line="220" w:lineRule="exact"/>
              <w:ind w:firstLine="33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23</w:t>
            </w:r>
          </w:p>
        </w:tc>
      </w:tr>
      <w:tr w:rsidR="009D250A" w:rsidRPr="00FE7EA3" w:rsidTr="00A23C01">
        <w:trPr>
          <w:gridBefore w:val="1"/>
          <w:wBefore w:w="34" w:type="dxa"/>
          <w:trHeight w:val="152"/>
        </w:trPr>
        <w:tc>
          <w:tcPr>
            <w:tcW w:w="2943" w:type="dxa"/>
            <w:vMerge w:val="restart"/>
          </w:tcPr>
          <w:p w:rsidR="009D250A" w:rsidRPr="00FE7EA3" w:rsidRDefault="009D250A" w:rsidP="00656C65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781" w:type="dxa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1.3.1</w:t>
            </w:r>
          </w:p>
        </w:tc>
        <w:tc>
          <w:tcPr>
            <w:tcW w:w="3897" w:type="dxa"/>
            <w:gridSpan w:val="3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Рабочие дни недели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highlight w:val="yellow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понедельник - пятница</w:t>
            </w:r>
          </w:p>
        </w:tc>
      </w:tr>
      <w:tr w:rsidR="009D250A" w:rsidRPr="00FE7EA3" w:rsidTr="00A23C01">
        <w:trPr>
          <w:gridBefore w:val="1"/>
          <w:wBefore w:w="34" w:type="dxa"/>
          <w:trHeight w:val="207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1.3.2</w:t>
            </w:r>
          </w:p>
        </w:tc>
        <w:tc>
          <w:tcPr>
            <w:tcW w:w="3897" w:type="dxa"/>
            <w:gridSpan w:val="3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Рабочее время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left="33"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с 9.30 до 18.00</w:t>
            </w:r>
          </w:p>
        </w:tc>
      </w:tr>
      <w:tr w:rsidR="009D250A" w:rsidRPr="00FE7EA3" w:rsidTr="00A23C01">
        <w:trPr>
          <w:gridBefore w:val="1"/>
          <w:wBefore w:w="34" w:type="dxa"/>
          <w:trHeight w:val="170"/>
        </w:trPr>
        <w:tc>
          <w:tcPr>
            <w:tcW w:w="2943" w:type="dxa"/>
            <w:vMerge w:val="restart"/>
          </w:tcPr>
          <w:p w:rsidR="00FE7EA3" w:rsidRPr="00FE7EA3" w:rsidRDefault="009D250A" w:rsidP="00656C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1.4. О номере телефона, адресе официального сайта застройщика и адресе электронной почты</w:t>
            </w:r>
          </w:p>
          <w:p w:rsidR="00D17FEE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 xml:space="preserve"> в информационно-</w:t>
            </w:r>
            <w:r w:rsidRPr="00FE7EA3">
              <w:rPr>
                <w:rStyle w:val="a4"/>
                <w:sz w:val="20"/>
                <w:szCs w:val="20"/>
              </w:rPr>
              <w:softHyphen/>
              <w:t>телекоммуникационной сети «Интернет»</w:t>
            </w:r>
            <w:r w:rsidRPr="00FE7EA3">
              <w:rPr>
                <w:rStyle w:val="a8"/>
                <w:rFonts w:eastAsia="Times New Roman"/>
                <w:b/>
                <w:bCs/>
                <w:color w:val="auto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1.4.1</w:t>
            </w:r>
          </w:p>
        </w:tc>
        <w:tc>
          <w:tcPr>
            <w:tcW w:w="3897" w:type="dxa"/>
            <w:gridSpan w:val="3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260" w:type="dxa"/>
            <w:vAlign w:val="center"/>
          </w:tcPr>
          <w:p w:rsidR="009D250A" w:rsidRPr="00F81601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т./ф. +7(495)7287028</w:t>
            </w:r>
          </w:p>
        </w:tc>
      </w:tr>
      <w:tr w:rsidR="009D250A" w:rsidRPr="00FE7EA3" w:rsidTr="00A23C01">
        <w:trPr>
          <w:gridBefore w:val="1"/>
          <w:wBefore w:w="34" w:type="dxa"/>
          <w:trHeight w:val="189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pacing w:before="0" w:after="0" w:line="240" w:lineRule="auto"/>
              <w:ind w:left="142"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1.4.2</w:t>
            </w:r>
          </w:p>
        </w:tc>
        <w:tc>
          <w:tcPr>
            <w:tcW w:w="3897" w:type="dxa"/>
            <w:gridSpan w:val="3"/>
            <w:vAlign w:val="center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60" w:type="dxa"/>
            <w:vAlign w:val="center"/>
          </w:tcPr>
          <w:p w:rsidR="009D250A" w:rsidRPr="00F81601" w:rsidRDefault="00163B1F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hyperlink r:id="rId9" w:history="1">
              <w:r w:rsidR="00F81601" w:rsidRPr="00AE7996">
                <w:rPr>
                  <w:rStyle w:val="a8"/>
                  <w:rFonts w:eastAsia="Times New Roman"/>
                  <w:b/>
                  <w:sz w:val="20"/>
                  <w:szCs w:val="20"/>
                </w:rPr>
                <w:t>7287028@dsgroup.ru</w:t>
              </w:r>
            </w:hyperlink>
            <w:r w:rsidR="00F816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250A" w:rsidRPr="00FE7EA3" w:rsidTr="00A23C01">
        <w:trPr>
          <w:gridBefore w:val="1"/>
          <w:wBefore w:w="34" w:type="dxa"/>
          <w:trHeight w:val="189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pacing w:before="0" w:after="0" w:line="240" w:lineRule="auto"/>
              <w:ind w:left="142"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81" w:type="dxa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1.4.3</w:t>
            </w:r>
          </w:p>
        </w:tc>
        <w:tc>
          <w:tcPr>
            <w:tcW w:w="3897" w:type="dxa"/>
            <w:gridSpan w:val="3"/>
          </w:tcPr>
          <w:p w:rsidR="009D250A" w:rsidRPr="00F81601" w:rsidRDefault="009D250A" w:rsidP="00F8160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81601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260" w:type="dxa"/>
          </w:tcPr>
          <w:p w:rsidR="009D250A" w:rsidRPr="00377250" w:rsidRDefault="00163B1F" w:rsidP="0042189C">
            <w:pPr>
              <w:pStyle w:val="a5"/>
              <w:shd w:val="clear" w:color="auto" w:fill="auto"/>
              <w:spacing w:line="274" w:lineRule="exact"/>
              <w:ind w:firstLine="0"/>
              <w:rPr>
                <w:b/>
                <w:sz w:val="20"/>
                <w:szCs w:val="20"/>
              </w:rPr>
            </w:pPr>
            <w:hyperlink r:id="rId10" w:history="1">
              <w:r w:rsidR="0042189C" w:rsidRPr="00377250">
                <w:rPr>
                  <w:rStyle w:val="a8"/>
                  <w:b/>
                </w:rPr>
                <w:t>http://www.dsgroup.ru/</w:t>
              </w:r>
            </w:hyperlink>
            <w:r w:rsidR="0042189C" w:rsidRPr="00377250">
              <w:rPr>
                <w:b/>
              </w:rPr>
              <w:t xml:space="preserve"> </w:t>
            </w:r>
          </w:p>
        </w:tc>
      </w:tr>
      <w:tr w:rsidR="009D250A" w:rsidRPr="00FE7EA3" w:rsidTr="00A23C01">
        <w:trPr>
          <w:gridBefore w:val="1"/>
          <w:wBefore w:w="34" w:type="dxa"/>
          <w:trHeight w:val="113"/>
        </w:trPr>
        <w:tc>
          <w:tcPr>
            <w:tcW w:w="2943" w:type="dxa"/>
            <w:vMerge w:val="restart"/>
          </w:tcPr>
          <w:p w:rsidR="009D250A" w:rsidRPr="00FE7EA3" w:rsidRDefault="009D250A" w:rsidP="00656C65">
            <w:pPr>
              <w:pStyle w:val="70"/>
              <w:spacing w:before="0" w:after="0" w:line="240" w:lineRule="auto"/>
              <w:ind w:right="62"/>
              <w:jc w:val="left"/>
              <w:rPr>
                <w:rStyle w:val="7"/>
                <w:sz w:val="20"/>
                <w:szCs w:val="20"/>
              </w:rPr>
            </w:pPr>
            <w:r w:rsidRPr="00FE7EA3">
              <w:rPr>
                <w:rStyle w:val="a4"/>
                <w:b/>
                <w:bCs/>
                <w:sz w:val="20"/>
                <w:szCs w:val="20"/>
              </w:rPr>
              <w:t>1.5. О лице, исполняющем функции единоличного исполнительного органа застройщика</w:t>
            </w:r>
            <w:proofErr w:type="gramStart"/>
            <w:r w:rsidRPr="00FE7EA3">
              <w:rPr>
                <w:rStyle w:val="a8"/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81" w:type="dxa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1.5.1</w:t>
            </w:r>
          </w:p>
        </w:tc>
        <w:tc>
          <w:tcPr>
            <w:tcW w:w="3897" w:type="dxa"/>
            <w:gridSpan w:val="3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Фамилия</w:t>
            </w:r>
          </w:p>
        </w:tc>
        <w:tc>
          <w:tcPr>
            <w:tcW w:w="3260" w:type="dxa"/>
          </w:tcPr>
          <w:p w:rsidR="009D250A" w:rsidRPr="00F81601" w:rsidRDefault="009D250A" w:rsidP="00A22D4F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Черный</w:t>
            </w:r>
          </w:p>
        </w:tc>
      </w:tr>
      <w:tr w:rsidR="009D250A" w:rsidRPr="00FE7EA3" w:rsidTr="00A23C01">
        <w:trPr>
          <w:gridBefore w:val="1"/>
          <w:wBefore w:w="34" w:type="dxa"/>
          <w:trHeight w:val="113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pacing w:before="0" w:after="0" w:line="240" w:lineRule="auto"/>
              <w:ind w:left="142"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81" w:type="dxa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1.5.2</w:t>
            </w:r>
          </w:p>
        </w:tc>
        <w:tc>
          <w:tcPr>
            <w:tcW w:w="3897" w:type="dxa"/>
            <w:gridSpan w:val="3"/>
          </w:tcPr>
          <w:p w:rsidR="009D250A" w:rsidRPr="00FE7EA3" w:rsidRDefault="009D250A" w:rsidP="009D250A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Имя</w:t>
            </w:r>
          </w:p>
        </w:tc>
        <w:tc>
          <w:tcPr>
            <w:tcW w:w="3260" w:type="dxa"/>
          </w:tcPr>
          <w:p w:rsidR="009D250A" w:rsidRPr="00F81601" w:rsidRDefault="009D250A" w:rsidP="00A22D4F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Владимир</w:t>
            </w:r>
          </w:p>
        </w:tc>
      </w:tr>
      <w:tr w:rsidR="009D250A" w:rsidRPr="00FE7EA3" w:rsidTr="00A23C01">
        <w:trPr>
          <w:gridBefore w:val="1"/>
          <w:wBefore w:w="34" w:type="dxa"/>
          <w:trHeight w:val="147"/>
        </w:trPr>
        <w:tc>
          <w:tcPr>
            <w:tcW w:w="2943" w:type="dxa"/>
            <w:vMerge/>
            <w:vAlign w:val="center"/>
          </w:tcPr>
          <w:p w:rsidR="009D250A" w:rsidRPr="00FE7EA3" w:rsidRDefault="009D250A" w:rsidP="00611D69">
            <w:pPr>
              <w:pStyle w:val="70"/>
              <w:spacing w:before="0" w:after="0" w:line="240" w:lineRule="auto"/>
              <w:ind w:left="142"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81" w:type="dxa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1.5.3</w:t>
            </w:r>
          </w:p>
        </w:tc>
        <w:tc>
          <w:tcPr>
            <w:tcW w:w="3897" w:type="dxa"/>
            <w:gridSpan w:val="3"/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260" w:type="dxa"/>
          </w:tcPr>
          <w:p w:rsidR="009D250A" w:rsidRPr="00F81601" w:rsidRDefault="009D250A" w:rsidP="00A22D4F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Александрович</w:t>
            </w:r>
          </w:p>
        </w:tc>
      </w:tr>
      <w:tr w:rsidR="009D250A" w:rsidRPr="00FE7EA3" w:rsidTr="00A23C01">
        <w:trPr>
          <w:gridBefore w:val="1"/>
          <w:wBefore w:w="34" w:type="dxa"/>
          <w:trHeight w:val="113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9D250A" w:rsidRPr="00FE7EA3" w:rsidRDefault="009D250A" w:rsidP="00611D69">
            <w:pPr>
              <w:pStyle w:val="70"/>
              <w:spacing w:before="0" w:after="0" w:line="240" w:lineRule="auto"/>
              <w:ind w:left="142" w:right="62"/>
              <w:jc w:val="left"/>
              <w:rPr>
                <w:rStyle w:val="7"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1.5.4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:rsidR="009D250A" w:rsidRPr="00FE7EA3" w:rsidRDefault="009D250A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250A" w:rsidRPr="00F81601" w:rsidRDefault="009D250A" w:rsidP="00A22D4F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Генеральный директор</w:t>
            </w:r>
          </w:p>
        </w:tc>
      </w:tr>
      <w:tr w:rsidR="009D250A" w:rsidRPr="00FE7EA3" w:rsidTr="00A23C01">
        <w:trPr>
          <w:gridBefore w:val="1"/>
          <w:wBefore w:w="34" w:type="dxa"/>
          <w:trHeight w:val="113"/>
        </w:trPr>
        <w:tc>
          <w:tcPr>
            <w:tcW w:w="2943" w:type="dxa"/>
          </w:tcPr>
          <w:p w:rsidR="009D250A" w:rsidRPr="00FE7EA3" w:rsidRDefault="009D250A" w:rsidP="00B61037">
            <w:pPr>
              <w:pStyle w:val="aa"/>
            </w:pPr>
            <w:r w:rsidRPr="00FE7EA3">
              <w:rPr>
                <w:rStyle w:val="a4"/>
                <w:sz w:val="20"/>
                <w:szCs w:val="20"/>
              </w:rPr>
              <w:t xml:space="preserve">1.6. Об </w:t>
            </w:r>
            <w:proofErr w:type="spellStart"/>
            <w:r w:rsidRPr="00FE7EA3">
              <w:rPr>
                <w:rStyle w:val="a4"/>
                <w:sz w:val="20"/>
                <w:szCs w:val="20"/>
              </w:rPr>
              <w:t>ндивидуализирующем</w:t>
            </w:r>
            <w:proofErr w:type="spellEnd"/>
            <w:r w:rsidRPr="00FE7EA3">
              <w:rPr>
                <w:rStyle w:val="a4"/>
                <w:sz w:val="20"/>
                <w:szCs w:val="20"/>
              </w:rPr>
              <w:t xml:space="preserve"> застройщика коммерческом обозначении </w:t>
            </w:r>
            <w:r w:rsidRPr="00FE7EA3">
              <w:rPr>
                <w:rStyle w:val="a4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81" w:type="dxa"/>
          </w:tcPr>
          <w:p w:rsidR="009D250A" w:rsidRPr="00FE7EA3" w:rsidRDefault="009D250A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1.6.1</w:t>
            </w:r>
          </w:p>
        </w:tc>
        <w:tc>
          <w:tcPr>
            <w:tcW w:w="3897" w:type="dxa"/>
            <w:gridSpan w:val="3"/>
          </w:tcPr>
          <w:p w:rsidR="009D250A" w:rsidRPr="00FE7EA3" w:rsidRDefault="009D250A" w:rsidP="009D250A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Коммерческое обозначение застройщика</w:t>
            </w:r>
          </w:p>
          <w:p w:rsidR="009D250A" w:rsidRPr="00FE7EA3" w:rsidRDefault="009D250A" w:rsidP="009D250A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50A" w:rsidRPr="00F81601" w:rsidRDefault="009D250A" w:rsidP="00A22D4F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ГК «Домстрой»</w:t>
            </w:r>
          </w:p>
        </w:tc>
      </w:tr>
      <w:tr w:rsidR="00CC5550" w:rsidRPr="00FE7EA3" w:rsidTr="00A23C01">
        <w:trPr>
          <w:gridBefore w:val="1"/>
          <w:wBefore w:w="34" w:type="dxa"/>
          <w:trHeight w:val="296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8668A3" w:rsidRPr="009D1F1B" w:rsidRDefault="008668A3" w:rsidP="00D41BE2">
            <w:pPr>
              <w:pStyle w:val="aa"/>
              <w:rPr>
                <w:rStyle w:val="7"/>
                <w:bCs w:val="0"/>
                <w:i/>
                <w:sz w:val="22"/>
                <w:szCs w:val="22"/>
                <w:shd w:val="clear" w:color="auto" w:fill="auto"/>
              </w:rPr>
            </w:pPr>
            <w:r w:rsidRPr="009D1F1B">
              <w:rPr>
                <w:rStyle w:val="a4"/>
                <w:bCs w:val="0"/>
                <w:i/>
              </w:rPr>
              <w:t>Раздел 2.</w:t>
            </w:r>
            <w:r w:rsidR="00D41BE2" w:rsidRPr="009D1F1B">
              <w:rPr>
                <w:rStyle w:val="a4"/>
                <w:bCs w:val="0"/>
                <w:i/>
              </w:rPr>
              <w:t xml:space="preserve"> </w:t>
            </w:r>
            <w:r w:rsidRPr="009D1F1B">
              <w:rPr>
                <w:rStyle w:val="a4"/>
                <w:bCs w:val="0"/>
                <w:i/>
              </w:rPr>
              <w:t>О государственной регистрации застройщика</w:t>
            </w:r>
          </w:p>
        </w:tc>
      </w:tr>
      <w:tr w:rsidR="008F6B97" w:rsidRPr="00FE7EA3" w:rsidTr="00A23C01">
        <w:trPr>
          <w:gridBefore w:val="1"/>
          <w:wBefore w:w="34" w:type="dxa"/>
          <w:trHeight w:val="189"/>
        </w:trPr>
        <w:tc>
          <w:tcPr>
            <w:tcW w:w="2943" w:type="dxa"/>
            <w:vMerge w:val="restart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2.1. О государственной регистрации застройщика</w:t>
            </w:r>
          </w:p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</w:p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sz w:val="20"/>
                <w:szCs w:val="20"/>
              </w:rPr>
            </w:pPr>
          </w:p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2.1.1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260" w:type="dxa"/>
          </w:tcPr>
          <w:p w:rsidR="008F6B97" w:rsidRPr="00F81601" w:rsidRDefault="008F6B97" w:rsidP="008F6B9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5029048251  </w:t>
            </w:r>
          </w:p>
          <w:p w:rsidR="008F6B97" w:rsidRPr="00F81601" w:rsidRDefault="008F6B97" w:rsidP="008F6B9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</w:tr>
      <w:tr w:rsidR="008F6B97" w:rsidRPr="00FE7EA3" w:rsidTr="00A23C01">
        <w:trPr>
          <w:gridBefore w:val="1"/>
          <w:wBefore w:w="34" w:type="dxa"/>
          <w:trHeight w:val="189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2.1.2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</w:tcPr>
          <w:p w:rsidR="008F6B97" w:rsidRPr="00F81601" w:rsidRDefault="008F6B97" w:rsidP="008F6B9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1025003529110</w:t>
            </w:r>
          </w:p>
        </w:tc>
      </w:tr>
      <w:tr w:rsidR="008F6B97" w:rsidRPr="00FE7EA3" w:rsidTr="00A23C01">
        <w:trPr>
          <w:gridBefore w:val="1"/>
          <w:wBefore w:w="34" w:type="dxa"/>
          <w:trHeight w:val="189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2.1.3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Год регистрации</w:t>
            </w:r>
          </w:p>
        </w:tc>
        <w:tc>
          <w:tcPr>
            <w:tcW w:w="3260" w:type="dxa"/>
          </w:tcPr>
          <w:p w:rsidR="008F6B97" w:rsidRPr="00F81601" w:rsidRDefault="006128F4" w:rsidP="008F6B9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1999</w:t>
            </w:r>
          </w:p>
        </w:tc>
      </w:tr>
      <w:tr w:rsidR="00CC5550" w:rsidRPr="00FE7EA3" w:rsidTr="00A23C01">
        <w:trPr>
          <w:gridBefore w:val="1"/>
          <w:wBefore w:w="34" w:type="dxa"/>
          <w:trHeight w:val="1122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8668A3" w:rsidRPr="009D1F1B" w:rsidRDefault="008668A3" w:rsidP="00D41BE2">
            <w:pPr>
              <w:pStyle w:val="a5"/>
              <w:shd w:val="clear" w:color="auto" w:fill="auto"/>
              <w:spacing w:line="269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9D1F1B">
              <w:rPr>
                <w:rStyle w:val="a4"/>
                <w:i/>
                <w:sz w:val="20"/>
                <w:szCs w:val="20"/>
              </w:rPr>
              <w:t>Раздел 3.</w:t>
            </w:r>
            <w:r w:rsidR="00D41BE2" w:rsidRPr="009D1F1B">
              <w:rPr>
                <w:rStyle w:val="a4"/>
                <w:i/>
                <w:sz w:val="20"/>
                <w:szCs w:val="20"/>
              </w:rPr>
              <w:t xml:space="preserve"> </w:t>
            </w:r>
            <w:proofErr w:type="gramStart"/>
            <w:r w:rsidRPr="009D1F1B">
              <w:rPr>
                <w:rStyle w:val="a4"/>
                <w:i/>
                <w:sz w:val="20"/>
                <w:szCs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 а также процента голосов, которым обладает каждый такой учредитель (участник) в органе</w:t>
            </w:r>
            <w:r w:rsidRPr="009D1F1B">
              <w:rPr>
                <w:i/>
                <w:sz w:val="20"/>
                <w:szCs w:val="20"/>
              </w:rPr>
              <w:t xml:space="preserve"> </w:t>
            </w:r>
            <w:r w:rsidRPr="009D1F1B">
              <w:rPr>
                <w:rStyle w:val="a4"/>
                <w:i/>
                <w:sz w:val="20"/>
                <w:szCs w:val="20"/>
              </w:rPr>
              <w:t>управления этого юридического лица</w:t>
            </w:r>
            <w:proofErr w:type="gramEnd"/>
          </w:p>
        </w:tc>
      </w:tr>
      <w:tr w:rsidR="008F6B97" w:rsidRPr="00FE7EA3" w:rsidTr="00A23C01">
        <w:trPr>
          <w:gridBefore w:val="1"/>
          <w:wBefore w:w="34" w:type="dxa"/>
          <w:trHeight w:val="334"/>
        </w:trPr>
        <w:tc>
          <w:tcPr>
            <w:tcW w:w="2943" w:type="dxa"/>
            <w:vMerge w:val="restart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78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 xml:space="preserve">3.1. Об учредителе - юридическом лице, являющемся резидентом </w:t>
            </w:r>
            <w:r w:rsidRPr="00FE7EA3">
              <w:rPr>
                <w:rStyle w:val="a4"/>
                <w:sz w:val="20"/>
                <w:szCs w:val="20"/>
              </w:rPr>
              <w:lastRenderedPageBreak/>
              <w:t>Российской Федерации</w:t>
            </w:r>
            <w:proofErr w:type="gramStart"/>
            <w:r w:rsidRPr="00FE7EA3">
              <w:rPr>
                <w:rStyle w:val="a4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827" w:type="dxa"/>
          </w:tcPr>
          <w:p w:rsidR="008F6B97" w:rsidRPr="00D41BE2" w:rsidRDefault="008F6B97" w:rsidP="00D41B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1BE2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</w:tcPr>
          <w:p w:rsidR="008F6B97" w:rsidRPr="00F81601" w:rsidRDefault="00FE7EA3" w:rsidP="008F6B9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94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3.1.2</w:t>
            </w:r>
          </w:p>
        </w:tc>
        <w:tc>
          <w:tcPr>
            <w:tcW w:w="3827" w:type="dxa"/>
          </w:tcPr>
          <w:p w:rsidR="008F6B97" w:rsidRPr="00D41BE2" w:rsidRDefault="008F6B97" w:rsidP="00D41BE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41BE2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(полное наименование) без указания организационно - правовой формы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6B97" w:rsidRPr="00F81601" w:rsidRDefault="008F6B97" w:rsidP="00FE7EA3">
            <w:pPr>
              <w:pStyle w:val="a5"/>
              <w:shd w:val="clear" w:color="auto" w:fill="auto"/>
              <w:spacing w:line="269" w:lineRule="exact"/>
              <w:ind w:firstLine="0"/>
              <w:rPr>
                <w:b/>
                <w:sz w:val="20"/>
                <w:szCs w:val="20"/>
              </w:rPr>
            </w:pPr>
          </w:p>
        </w:tc>
      </w:tr>
      <w:tr w:rsidR="008F6B97" w:rsidRPr="00FE7EA3" w:rsidTr="00A23C01">
        <w:trPr>
          <w:gridBefore w:val="1"/>
          <w:wBefore w:w="34" w:type="dxa"/>
          <w:trHeight w:val="4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3.1.3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191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3.1.4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 w:val="restart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 Об учредителе - юридическом лице, являющемся нерезидентом Российской Федерации</w:t>
            </w:r>
            <w:proofErr w:type="gramStart"/>
            <w:r w:rsidRPr="00FE7EA3">
              <w:rPr>
                <w:rStyle w:val="a4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3.2.1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3.2.2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Страна регистрации юридического лица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3.2.3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3.2.4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3.2.5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3.2.6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Адрес (место нахождения) в стране регистрации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246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3.2.7</w:t>
            </w:r>
          </w:p>
        </w:tc>
        <w:tc>
          <w:tcPr>
            <w:tcW w:w="3827" w:type="dxa"/>
          </w:tcPr>
          <w:p w:rsidR="008F6B97" w:rsidRPr="00FE7EA3" w:rsidRDefault="008F6B97" w:rsidP="00F81601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7"/>
                <w:sz w:val="20"/>
                <w:szCs w:val="20"/>
              </w:rPr>
              <w:t>%</w:t>
            </w:r>
            <w:r w:rsidRPr="00FE7EA3">
              <w:rPr>
                <w:sz w:val="20"/>
                <w:szCs w:val="20"/>
              </w:rPr>
              <w:t xml:space="preserve"> голосов в органе управления</w:t>
            </w:r>
          </w:p>
        </w:tc>
        <w:tc>
          <w:tcPr>
            <w:tcW w:w="3260" w:type="dxa"/>
          </w:tcPr>
          <w:p w:rsidR="008F6B97" w:rsidRPr="00F81601" w:rsidRDefault="00FE7EA3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b/>
                <w:sz w:val="20"/>
                <w:szCs w:val="20"/>
              </w:rPr>
              <w:t>-</w:t>
            </w:r>
          </w:p>
        </w:tc>
      </w:tr>
      <w:tr w:rsidR="008F6B97" w:rsidRPr="00FE7EA3" w:rsidTr="00A23C01">
        <w:trPr>
          <w:gridBefore w:val="1"/>
          <w:wBefore w:w="34" w:type="dxa"/>
          <w:trHeight w:val="181"/>
        </w:trPr>
        <w:tc>
          <w:tcPr>
            <w:tcW w:w="2943" w:type="dxa"/>
            <w:vMerge w:val="restart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 Об учредителе - физическом лице</w:t>
            </w:r>
            <w:r w:rsidRPr="00FE7EA3">
              <w:rPr>
                <w:rStyle w:val="a4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3.3.1</w:t>
            </w:r>
          </w:p>
        </w:tc>
        <w:tc>
          <w:tcPr>
            <w:tcW w:w="3827" w:type="dxa"/>
          </w:tcPr>
          <w:p w:rsidR="008F6B97" w:rsidRPr="00FE7EA3" w:rsidRDefault="008F6B97" w:rsidP="00D41BE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Фамилия</w:t>
            </w:r>
          </w:p>
        </w:tc>
        <w:tc>
          <w:tcPr>
            <w:tcW w:w="3260" w:type="dxa"/>
          </w:tcPr>
          <w:p w:rsidR="008F6B97" w:rsidRPr="00F81601" w:rsidRDefault="008F6B97" w:rsidP="00D41B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Черный</w:t>
            </w:r>
          </w:p>
        </w:tc>
      </w:tr>
      <w:tr w:rsidR="008F6B97" w:rsidRPr="00FE7EA3" w:rsidTr="00A23C01">
        <w:trPr>
          <w:gridBefore w:val="1"/>
          <w:wBefore w:w="34" w:type="dxa"/>
          <w:trHeight w:val="181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3.3.2</w:t>
            </w:r>
          </w:p>
        </w:tc>
        <w:tc>
          <w:tcPr>
            <w:tcW w:w="3827" w:type="dxa"/>
          </w:tcPr>
          <w:p w:rsidR="008F6B97" w:rsidRPr="00FE7EA3" w:rsidRDefault="008F6B97" w:rsidP="00D41BE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Имя</w:t>
            </w:r>
          </w:p>
        </w:tc>
        <w:tc>
          <w:tcPr>
            <w:tcW w:w="3260" w:type="dxa"/>
          </w:tcPr>
          <w:p w:rsidR="008F6B97" w:rsidRPr="00F81601" w:rsidRDefault="008F6B97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Владимир</w:t>
            </w:r>
          </w:p>
        </w:tc>
      </w:tr>
      <w:tr w:rsidR="008F6B97" w:rsidRPr="00FE7EA3" w:rsidTr="00A23C01">
        <w:trPr>
          <w:gridBefore w:val="1"/>
          <w:wBefore w:w="34" w:type="dxa"/>
          <w:trHeight w:val="181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3.3.3</w:t>
            </w:r>
          </w:p>
        </w:tc>
        <w:tc>
          <w:tcPr>
            <w:tcW w:w="3827" w:type="dxa"/>
          </w:tcPr>
          <w:p w:rsidR="008F6B97" w:rsidRPr="00FE7EA3" w:rsidRDefault="008F6B97" w:rsidP="00D41BE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260" w:type="dxa"/>
          </w:tcPr>
          <w:p w:rsidR="008F6B97" w:rsidRPr="00F81601" w:rsidRDefault="008F6B97" w:rsidP="00D41B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</w:tr>
      <w:tr w:rsidR="008F6B97" w:rsidRPr="00FE7EA3" w:rsidTr="00A23C01">
        <w:trPr>
          <w:gridBefore w:val="1"/>
          <w:wBefore w:w="34" w:type="dxa"/>
          <w:trHeight w:val="181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3.3.4</w:t>
            </w:r>
          </w:p>
        </w:tc>
        <w:tc>
          <w:tcPr>
            <w:tcW w:w="3827" w:type="dxa"/>
          </w:tcPr>
          <w:p w:rsidR="008F6B97" w:rsidRPr="00FE7EA3" w:rsidRDefault="008F6B97" w:rsidP="00D41BE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Гражданство</w:t>
            </w:r>
          </w:p>
        </w:tc>
        <w:tc>
          <w:tcPr>
            <w:tcW w:w="3260" w:type="dxa"/>
          </w:tcPr>
          <w:p w:rsidR="008F6B97" w:rsidRPr="00F81601" w:rsidRDefault="008F6B97" w:rsidP="00D41B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81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</w:tr>
      <w:tr w:rsidR="008F6B97" w:rsidRPr="00FE7EA3" w:rsidTr="00A23C01">
        <w:trPr>
          <w:gridBefore w:val="1"/>
          <w:wBefore w:w="34" w:type="dxa"/>
          <w:trHeight w:val="181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3.3.5</w:t>
            </w:r>
          </w:p>
        </w:tc>
        <w:tc>
          <w:tcPr>
            <w:tcW w:w="3827" w:type="dxa"/>
          </w:tcPr>
          <w:p w:rsidR="008F6B97" w:rsidRPr="00FE7EA3" w:rsidRDefault="008F6B97" w:rsidP="00D41BE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Страна места жительства</w:t>
            </w:r>
          </w:p>
        </w:tc>
        <w:tc>
          <w:tcPr>
            <w:tcW w:w="3260" w:type="dxa"/>
          </w:tcPr>
          <w:p w:rsidR="008F6B97" w:rsidRPr="00F81601" w:rsidRDefault="008F6B97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Россия</w:t>
            </w:r>
          </w:p>
        </w:tc>
      </w:tr>
      <w:tr w:rsidR="008F6B97" w:rsidRPr="00FE7EA3" w:rsidTr="00A23C01">
        <w:trPr>
          <w:gridBefore w:val="1"/>
          <w:wBefore w:w="34" w:type="dxa"/>
          <w:trHeight w:val="181"/>
        </w:trPr>
        <w:tc>
          <w:tcPr>
            <w:tcW w:w="2943" w:type="dxa"/>
            <w:vMerge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F6B97" w:rsidRPr="00FE7EA3" w:rsidRDefault="008F6B97" w:rsidP="00611D69">
            <w:pPr>
              <w:pStyle w:val="a5"/>
              <w:shd w:val="clear" w:color="auto" w:fill="auto"/>
              <w:spacing w:line="220" w:lineRule="exact"/>
              <w:ind w:left="58" w:firstLine="0"/>
              <w:rPr>
                <w:sz w:val="20"/>
                <w:szCs w:val="20"/>
              </w:rPr>
            </w:pPr>
            <w:r w:rsidRPr="00FE7EA3">
              <w:rPr>
                <w:rStyle w:val="a4"/>
                <w:sz w:val="20"/>
                <w:szCs w:val="20"/>
              </w:rPr>
              <w:t>3.3.6</w:t>
            </w:r>
          </w:p>
        </w:tc>
        <w:tc>
          <w:tcPr>
            <w:tcW w:w="3827" w:type="dxa"/>
          </w:tcPr>
          <w:p w:rsidR="008F6B97" w:rsidRPr="00FE7EA3" w:rsidRDefault="008F6B97" w:rsidP="00D41BE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E7EA3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260" w:type="dxa"/>
          </w:tcPr>
          <w:p w:rsidR="008F6B97" w:rsidRPr="00F81601" w:rsidRDefault="008F6B97" w:rsidP="00FE7EA3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F81601">
              <w:rPr>
                <w:rFonts w:eastAsia="Times New Roman"/>
                <w:b/>
                <w:sz w:val="20"/>
                <w:szCs w:val="20"/>
              </w:rPr>
              <w:t>100</w:t>
            </w:r>
          </w:p>
        </w:tc>
      </w:tr>
      <w:tr w:rsidR="00E8611C" w:rsidTr="00A23C01">
        <w:trPr>
          <w:gridBefore w:val="1"/>
          <w:wBefore w:w="34" w:type="dxa"/>
          <w:trHeight w:val="1124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69" w:lineRule="exact"/>
              <w:ind w:left="300" w:firstLine="0"/>
              <w:jc w:val="center"/>
              <w:rPr>
                <w:rStyle w:val="a4"/>
                <w:i/>
                <w:color w:val="000000"/>
              </w:rPr>
            </w:pPr>
            <w:r>
              <w:rPr>
                <w:rStyle w:val="a4"/>
                <w:i/>
                <w:color w:val="00000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>
              <w:rPr>
                <w:i/>
              </w:rPr>
              <w:t xml:space="preserve"> </w:t>
            </w:r>
            <w:r>
              <w:rPr>
                <w:rStyle w:val="a4"/>
                <w:i/>
                <w:color w:val="000000"/>
              </w:rPr>
              <w:t>сроков ввода их в эксплуатацию</w:t>
            </w:r>
          </w:p>
        </w:tc>
      </w:tr>
      <w:tr w:rsidR="00E8611C" w:rsidTr="00A23C01">
        <w:trPr>
          <w:gridBefore w:val="1"/>
          <w:wBefore w:w="34" w:type="dxa"/>
          <w:trHeight w:val="7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proofErr w:type="gramStart"/>
            <w:r>
              <w:rPr>
                <w:rStyle w:val="a4"/>
                <w:color w:val="00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Вид объекта капитального строительства</w:t>
            </w:r>
            <w:r>
              <w:rPr>
                <w:color w:val="000000"/>
                <w:sz w:val="20"/>
                <w:szCs w:val="20"/>
                <w:vertAlign w:val="superscript"/>
              </w:rPr>
              <w:t>10</w:t>
            </w:r>
          </w:p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1-я очередь строительства (жилой дом корпус 11, инженерные сети и сооружения на них)</w:t>
            </w:r>
          </w:p>
        </w:tc>
      </w:tr>
      <w:tr w:rsidR="00E8611C" w:rsidTr="00A23C01">
        <w:trPr>
          <w:gridBefore w:val="1"/>
          <w:wBefore w:w="34" w:type="dxa"/>
          <w:trHeight w:val="1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</w:tr>
      <w:tr w:rsidR="00E8611C" w:rsidTr="00A23C01">
        <w:trPr>
          <w:gridBefore w:val="1"/>
          <w:wBefore w:w="34" w:type="dxa"/>
          <w:trHeight w:val="1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Пушкинский муниципальный район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населенного пункта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Дачный поселок Зеленоградский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Элемент улично-дорожной сети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Зеленый город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здания (сооружения)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74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ЖК «Зеленый Город»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06.05.2015г.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78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06.05.2015г.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69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RU50-24-2015-659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строительного комплекса МО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C" w:rsidRDefault="00E8611C">
            <w:pPr>
              <w:pStyle w:val="a5"/>
              <w:shd w:val="clear" w:color="auto" w:fill="auto"/>
              <w:spacing w:line="269" w:lineRule="exact"/>
              <w:ind w:firstLine="0"/>
              <w:rPr>
                <w:rStyle w:val="a4"/>
                <w:color w:val="000000"/>
              </w:rPr>
            </w:pPr>
          </w:p>
          <w:p w:rsidR="00E8611C" w:rsidRDefault="00E8611C">
            <w:pPr>
              <w:pStyle w:val="a5"/>
              <w:shd w:val="clear" w:color="auto" w:fill="auto"/>
              <w:spacing w:line="269" w:lineRule="exact"/>
              <w:ind w:firstLine="0"/>
              <w:rPr>
                <w:rStyle w:val="a4"/>
                <w:color w:val="000000"/>
              </w:rPr>
            </w:pPr>
          </w:p>
          <w:p w:rsidR="00E8611C" w:rsidRDefault="00E8611C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  <w:p w:rsidR="004F4449" w:rsidRDefault="004F4449">
            <w:pPr>
              <w:pStyle w:val="a5"/>
              <w:shd w:val="clear" w:color="auto" w:fill="auto"/>
              <w:spacing w:line="269" w:lineRule="exact"/>
              <w:ind w:firstLine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Вид объекта капитального строительства</w:t>
            </w:r>
            <w:r>
              <w:rPr>
                <w:color w:val="000000"/>
                <w:vertAlign w:val="superscript"/>
              </w:rPr>
              <w:t>10</w:t>
            </w:r>
          </w:p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2 пусковой </w:t>
            </w:r>
            <w:proofErr w:type="gramStart"/>
            <w:r>
              <w:rPr>
                <w:rStyle w:val="a4"/>
                <w:sz w:val="20"/>
                <w:szCs w:val="20"/>
              </w:rPr>
              <w:t>комплекс-жилые</w:t>
            </w:r>
            <w:proofErr w:type="gramEnd"/>
            <w:r>
              <w:rPr>
                <w:rStyle w:val="a4"/>
                <w:sz w:val="20"/>
                <w:szCs w:val="20"/>
              </w:rPr>
              <w:t xml:space="preserve"> дома  корпус №13, корпус 14, инженерные сети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Московская область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Пушкинский муниципальный район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Вид населенного пункта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Городское поселение Зеленоградский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д.п</w:t>
            </w:r>
            <w:proofErr w:type="spellEnd"/>
            <w:r>
              <w:rPr>
                <w:rStyle w:val="a4"/>
                <w:sz w:val="20"/>
                <w:szCs w:val="20"/>
              </w:rPr>
              <w:t>. Зеленоградский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Элемент улично-дорожной сети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улица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Зеленый Город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здания (сооружения)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дом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74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ЖК «Зеленый Город»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ввода объекта капитального </w:t>
            </w:r>
            <w:r>
              <w:rPr>
                <w:color w:val="000000"/>
                <w:sz w:val="20"/>
                <w:szCs w:val="20"/>
              </w:rPr>
              <w:lastRenderedPageBreak/>
              <w:t>строительства в эксплуатацию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10.12.2015г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left="-108"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  4.1.11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78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10.12.2015г.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69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RU5</w:t>
            </w:r>
            <w:r>
              <w:rPr>
                <w:b/>
                <w:color w:val="000000"/>
                <w:sz w:val="20"/>
                <w:szCs w:val="20"/>
              </w:rPr>
              <w:t>0-24-3098-2015</w:t>
            </w:r>
          </w:p>
        </w:tc>
      </w:tr>
      <w:tr w:rsidR="00E8611C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4.1.13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1C" w:rsidRDefault="00E8611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1C" w:rsidRDefault="00E8611C">
            <w:pPr>
              <w:pStyle w:val="a5"/>
              <w:shd w:val="clear" w:color="auto" w:fill="auto"/>
              <w:spacing w:line="278" w:lineRule="exact"/>
              <w:ind w:left="34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строительного комплекса МО</w:t>
            </w:r>
          </w:p>
        </w:tc>
      </w:tr>
      <w:tr w:rsidR="008C1FC1" w:rsidRPr="001D6534" w:rsidTr="00A23C01">
        <w:trPr>
          <w:trHeight w:val="1982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FC1" w:rsidRPr="00A82A28" w:rsidRDefault="008C1FC1" w:rsidP="00C72500">
            <w:pPr>
              <w:pStyle w:val="a5"/>
              <w:shd w:val="clear" w:color="auto" w:fill="auto"/>
              <w:spacing w:line="274" w:lineRule="exact"/>
              <w:ind w:firstLine="0"/>
              <w:jc w:val="center"/>
              <w:rPr>
                <w:i/>
              </w:rPr>
            </w:pPr>
            <w:r w:rsidRPr="00A82A28">
              <w:rPr>
                <w:rStyle w:val="a4"/>
                <w:i/>
                <w:color w:val="00000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82A28">
              <w:rPr>
                <w:rStyle w:val="a4"/>
                <w:i/>
                <w:color w:val="000000"/>
              </w:rPr>
              <w:t>свидетельствах</w:t>
            </w:r>
            <w:proofErr w:type="gramEnd"/>
            <w:r w:rsidRPr="00A82A28">
              <w:rPr>
                <w:rStyle w:val="a4"/>
                <w:i/>
                <w:color w:val="00000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</w:t>
            </w:r>
          </w:p>
          <w:p w:rsidR="008C1FC1" w:rsidRPr="001D6534" w:rsidRDefault="008C1FC1" w:rsidP="00C72500">
            <w:pPr>
              <w:spacing w:line="278" w:lineRule="exact"/>
              <w:ind w:left="120"/>
              <w:jc w:val="center"/>
              <w:rPr>
                <w:color w:val="000000"/>
              </w:rPr>
            </w:pPr>
            <w:r w:rsidRPr="00A82A28">
              <w:rPr>
                <w:rStyle w:val="a4"/>
                <w:i/>
                <w:color w:val="000000"/>
              </w:rPr>
              <w:t>организаций и (или) имеет указанные свидетельства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BB7D2C">
              <w:rPr>
                <w:rStyle w:val="a4"/>
                <w:color w:val="000000"/>
                <w:sz w:val="20"/>
                <w:szCs w:val="20"/>
              </w:rPr>
              <w:t>свидетельствах</w:t>
            </w:r>
            <w:proofErr w:type="gramEnd"/>
            <w:r w:rsidRPr="00BB7D2C">
              <w:rPr>
                <w:rStyle w:val="a4"/>
                <w:color w:val="000000"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  <w:r w:rsidRPr="00BB7D2C">
              <w:rPr>
                <w:rStyle w:val="a4"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8" w:lineRule="exact"/>
              <w:ind w:left="21"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40" w:lineRule="auto"/>
              <w:ind w:left="21" w:firstLine="0"/>
              <w:rPr>
                <w:b/>
                <w:sz w:val="20"/>
                <w:szCs w:val="20"/>
              </w:rPr>
            </w:pPr>
            <w:r w:rsidRPr="00BB7D2C">
              <w:rPr>
                <w:b/>
                <w:color w:val="000000"/>
                <w:sz w:val="20"/>
                <w:szCs w:val="20"/>
              </w:rPr>
              <w:t>Союз «Саморегулируемая организация «Инженерно-строительные предприятия Московской области»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8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b/>
                <w:sz w:val="20"/>
                <w:szCs w:val="20"/>
              </w:rPr>
            </w:pPr>
            <w:r w:rsidRPr="00BB7D2C">
              <w:rPr>
                <w:b/>
                <w:color w:val="000000"/>
                <w:sz w:val="20"/>
                <w:szCs w:val="20"/>
              </w:rPr>
              <w:t>ИНН 7743059624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5.1.3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b/>
                <w:sz w:val="20"/>
                <w:szCs w:val="20"/>
              </w:rPr>
            </w:pPr>
            <w:r w:rsidRPr="00BB7D2C">
              <w:rPr>
                <w:b/>
                <w:color w:val="000000"/>
                <w:sz w:val="20"/>
                <w:szCs w:val="20"/>
              </w:rPr>
              <w:t>№ 0465.01-2017-5029048251-С-121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b/>
                <w:sz w:val="20"/>
                <w:szCs w:val="20"/>
              </w:rPr>
            </w:pPr>
            <w:r w:rsidRPr="00BB7D2C">
              <w:rPr>
                <w:b/>
                <w:color w:val="000000"/>
                <w:sz w:val="20"/>
                <w:szCs w:val="20"/>
              </w:rPr>
              <w:t>12.01.2017г.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74" w:lineRule="exact"/>
              <w:ind w:left="21" w:firstLine="0"/>
              <w:rPr>
                <w:b/>
                <w:sz w:val="20"/>
                <w:szCs w:val="20"/>
              </w:rPr>
            </w:pPr>
            <w:r w:rsidRPr="00BB7D2C">
              <w:rPr>
                <w:b/>
                <w:color w:val="000000"/>
                <w:sz w:val="20"/>
                <w:szCs w:val="20"/>
              </w:rPr>
              <w:t>СРО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69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5.2. О членстве застройщика в иных некоммерческих организациях</w:t>
            </w:r>
            <w:r w:rsidRPr="00BB7D2C">
              <w:rPr>
                <w:rStyle w:val="a4"/>
                <w:color w:val="00000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69" w:lineRule="exact"/>
              <w:ind w:left="21" w:firstLine="0"/>
              <w:rPr>
                <w:sz w:val="20"/>
                <w:szCs w:val="20"/>
              </w:rPr>
            </w:pPr>
            <w:r w:rsidRPr="00BB7D2C">
              <w:rPr>
                <w:sz w:val="20"/>
                <w:szCs w:val="20"/>
              </w:rPr>
              <w:t>-</w:t>
            </w:r>
          </w:p>
        </w:tc>
      </w:tr>
      <w:tr w:rsidR="008C1FC1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6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rStyle w:val="a4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3827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B7D2C">
              <w:rPr>
                <w:color w:val="000000"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260" w:type="dxa"/>
          </w:tcPr>
          <w:p w:rsidR="008C1FC1" w:rsidRPr="00BB7D2C" w:rsidRDefault="008C1FC1" w:rsidP="00C72500">
            <w:pPr>
              <w:pStyle w:val="a5"/>
              <w:shd w:val="clear" w:color="auto" w:fill="auto"/>
              <w:spacing w:line="220" w:lineRule="exact"/>
              <w:ind w:left="21" w:firstLine="0"/>
              <w:jc w:val="both"/>
              <w:rPr>
                <w:sz w:val="20"/>
                <w:szCs w:val="20"/>
              </w:rPr>
            </w:pPr>
            <w:r w:rsidRPr="00BB7D2C">
              <w:rPr>
                <w:sz w:val="20"/>
                <w:szCs w:val="20"/>
              </w:rPr>
              <w:t>-</w:t>
            </w:r>
          </w:p>
        </w:tc>
      </w:tr>
      <w:tr w:rsidR="00FE3C64" w:rsidRPr="001D6534" w:rsidTr="00A23C01">
        <w:trPr>
          <w:trHeight w:val="135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FE3C64" w:rsidRPr="00505F24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i/>
                <w:color w:val="000000"/>
              </w:rPr>
            </w:pPr>
            <w:r w:rsidRPr="00505F24">
              <w:rPr>
                <w:rStyle w:val="a4"/>
                <w:i/>
                <w:color w:val="00000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E3C64" w:rsidRPr="001D6534" w:rsidTr="00A23C01">
        <w:trPr>
          <w:trHeight w:val="305"/>
        </w:trPr>
        <w:tc>
          <w:tcPr>
            <w:tcW w:w="2977" w:type="dxa"/>
            <w:gridSpan w:val="2"/>
            <w:vMerge w:val="restart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rStyle w:val="a4"/>
                <w:color w:val="000000"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</w:t>
            </w:r>
            <w:proofErr w:type="gramStart"/>
            <w:r w:rsidRPr="00B275A5">
              <w:rPr>
                <w:rStyle w:val="a4"/>
                <w:color w:val="000000"/>
                <w:sz w:val="20"/>
                <w:szCs w:val="20"/>
              </w:rPr>
              <w:t>последнюю</w:t>
            </w:r>
            <w:proofErr w:type="gramEnd"/>
            <w:r w:rsidRPr="00B275A5">
              <w:rPr>
                <w:rStyle w:val="a4"/>
                <w:color w:val="000000"/>
                <w:sz w:val="20"/>
                <w:szCs w:val="20"/>
              </w:rPr>
              <w:t xml:space="preserve"> отчетную дату</w:t>
            </w:r>
            <w:r w:rsidRPr="00B275A5">
              <w:rPr>
                <w:rStyle w:val="a4"/>
                <w:color w:val="00000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51" w:type="dxa"/>
            <w:gridSpan w:val="3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rStyle w:val="a4"/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3827" w:type="dxa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B275A5">
              <w:rPr>
                <w:color w:val="000000"/>
                <w:sz w:val="20"/>
                <w:szCs w:val="20"/>
              </w:rPr>
              <w:t>Последняя отчетная дата</w:t>
            </w:r>
          </w:p>
        </w:tc>
        <w:tc>
          <w:tcPr>
            <w:tcW w:w="3260" w:type="dxa"/>
          </w:tcPr>
          <w:p w:rsidR="00FE3C64" w:rsidRPr="00B275A5" w:rsidRDefault="00751CB8" w:rsidP="00751CB8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</w:t>
            </w:r>
            <w:r w:rsidR="00FE3C64" w:rsidRPr="00B275A5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июня </w:t>
            </w:r>
            <w:r w:rsidR="00FE3C64" w:rsidRPr="00B275A5">
              <w:rPr>
                <w:rFonts w:eastAsia="Times New Roman"/>
                <w:b/>
                <w:sz w:val="20"/>
                <w:szCs w:val="20"/>
              </w:rPr>
              <w:t>201</w:t>
            </w:r>
            <w:r w:rsidR="00B907B9">
              <w:rPr>
                <w:rFonts w:eastAsia="Times New Roman"/>
                <w:b/>
                <w:sz w:val="20"/>
                <w:szCs w:val="20"/>
              </w:rPr>
              <w:t>7</w:t>
            </w:r>
            <w:r w:rsidR="00FE3C64" w:rsidRPr="00B275A5">
              <w:rPr>
                <w:rFonts w:eastAsia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FE3C64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rStyle w:val="a4"/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3827" w:type="dxa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  <w:r w:rsidRPr="00B275A5">
              <w:rPr>
                <w:color w:val="000000"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260" w:type="dxa"/>
          </w:tcPr>
          <w:p w:rsidR="00FE3C64" w:rsidRPr="00B275A5" w:rsidRDefault="00751CB8" w:rsidP="00C72500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4824</w:t>
            </w:r>
            <w:r w:rsidR="00FE3C64">
              <w:rPr>
                <w:rFonts w:eastAsia="Times New Roman"/>
                <w:b/>
                <w:sz w:val="20"/>
                <w:szCs w:val="20"/>
              </w:rPr>
              <w:t xml:space="preserve"> тыс. руб.</w:t>
            </w:r>
          </w:p>
        </w:tc>
      </w:tr>
      <w:tr w:rsidR="00FE3C64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rStyle w:val="a4"/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3827" w:type="dxa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color w:val="000000"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260" w:type="dxa"/>
          </w:tcPr>
          <w:p w:rsidR="00FE3C64" w:rsidRDefault="00751CB8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977 987</w:t>
            </w:r>
            <w:r w:rsidR="00FE3C64">
              <w:rPr>
                <w:rFonts w:eastAsia="Times New Roman"/>
                <w:b/>
                <w:sz w:val="20"/>
                <w:szCs w:val="20"/>
              </w:rPr>
              <w:t xml:space="preserve"> тыс. руб., в том числе:</w:t>
            </w:r>
          </w:p>
          <w:p w:rsidR="00FE3C64" w:rsidRDefault="00FE3C64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Строка бухгалтерского баланса 1450 (прочие обязательства)</w:t>
            </w:r>
          </w:p>
          <w:p w:rsidR="00FE3C64" w:rsidRDefault="00751CB8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853 841</w:t>
            </w:r>
            <w:r w:rsidR="00FE3C64">
              <w:rPr>
                <w:rFonts w:eastAsia="Times New Roman"/>
                <w:b/>
                <w:sz w:val="20"/>
                <w:szCs w:val="20"/>
              </w:rPr>
              <w:t xml:space="preserve"> тыс. руб.</w:t>
            </w:r>
          </w:p>
          <w:p w:rsidR="00FE3C64" w:rsidRDefault="00FE3C64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Строка бухгалтерского баланса 1520 (кредиторская задолженность)</w:t>
            </w:r>
          </w:p>
          <w:p w:rsidR="00FE3C64" w:rsidRPr="00B275A5" w:rsidRDefault="00751CB8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124 146</w:t>
            </w:r>
            <w:r w:rsidR="00B907B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E3C64">
              <w:rPr>
                <w:rFonts w:eastAsia="Times New Roman"/>
                <w:b/>
                <w:sz w:val="20"/>
                <w:szCs w:val="20"/>
              </w:rPr>
              <w:t xml:space="preserve"> тыс. руб.</w:t>
            </w:r>
          </w:p>
        </w:tc>
      </w:tr>
      <w:tr w:rsidR="00FE3C64" w:rsidRPr="001D653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7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rStyle w:val="a4"/>
                <w:color w:val="000000"/>
                <w:sz w:val="20"/>
                <w:szCs w:val="20"/>
              </w:rPr>
              <w:t>6.1.4</w:t>
            </w:r>
          </w:p>
        </w:tc>
        <w:tc>
          <w:tcPr>
            <w:tcW w:w="3827" w:type="dxa"/>
          </w:tcPr>
          <w:p w:rsidR="00FE3C64" w:rsidRPr="00B275A5" w:rsidRDefault="00FE3C64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 w:rsidRPr="00B275A5">
              <w:rPr>
                <w:color w:val="000000"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260" w:type="dxa"/>
          </w:tcPr>
          <w:p w:rsidR="00FE3C64" w:rsidRPr="00B275A5" w:rsidRDefault="005D26E6" w:rsidP="00C72500">
            <w:pPr>
              <w:pStyle w:val="a5"/>
              <w:shd w:val="clear" w:color="auto" w:fill="auto"/>
              <w:spacing w:line="274" w:lineRule="exact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177 138 </w:t>
            </w:r>
            <w:r w:rsidR="00FE3C64">
              <w:rPr>
                <w:rFonts w:eastAsia="Times New Roman"/>
                <w:b/>
                <w:sz w:val="20"/>
                <w:szCs w:val="20"/>
              </w:rPr>
              <w:t>тыс. руб.</w:t>
            </w:r>
          </w:p>
        </w:tc>
      </w:tr>
      <w:tr w:rsidR="00E8610B" w:rsidRPr="000964CD" w:rsidTr="00A23C01">
        <w:trPr>
          <w:gridBefore w:val="1"/>
          <w:wBefore w:w="34" w:type="dxa"/>
          <w:trHeight w:val="1692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E8610B" w:rsidRPr="000964CD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i/>
              </w:rPr>
            </w:pPr>
            <w:r w:rsidRPr="000964CD">
              <w:rPr>
                <w:rStyle w:val="a4"/>
                <w:i/>
                <w:color w:val="000000"/>
              </w:rPr>
              <w:t xml:space="preserve">Раздел 7. </w:t>
            </w:r>
            <w:proofErr w:type="gramStart"/>
            <w:r w:rsidRPr="000964CD">
              <w:rPr>
                <w:rStyle w:val="a4"/>
                <w:i/>
                <w:color w:val="00000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</w:t>
            </w:r>
            <w:proofErr w:type="gramEnd"/>
            <w:r w:rsidRPr="000964CD">
              <w:rPr>
                <w:rStyle w:val="a4"/>
                <w:i/>
                <w:color w:val="000000"/>
              </w:rPr>
              <w:t xml:space="preserve">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0964CD">
              <w:rPr>
                <w:rStyle w:val="a4"/>
                <w:i/>
                <w:color w:val="000000"/>
                <w:vertAlign w:val="superscript"/>
              </w:rPr>
              <w:t>15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a4"/>
                <w:color w:val="000000"/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65272">
              <w:rPr>
                <w:color w:val="000000"/>
                <w:sz w:val="20"/>
                <w:szCs w:val="20"/>
              </w:rPr>
              <w:t>Размер уставного (складочного) капитала застройщика установленным требованиям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16</w:t>
            </w:r>
            <w:proofErr w:type="gramEnd"/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Процедуры ликвидации юридического лица - застройщика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не проводится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7.1.4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7.1.5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65272">
              <w:rPr>
                <w:color w:val="000000"/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помещении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не подано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rStyle w:val="a4"/>
                <w:color w:val="000000"/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7.1.6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tabs>
                <w:tab w:val="left" w:pos="169"/>
                <w:tab w:val="left" w:pos="4603"/>
              </w:tabs>
              <w:spacing w:line="240" w:lineRule="auto"/>
              <w:ind w:right="33" w:firstLine="0"/>
              <w:contextualSpacing/>
              <w:jc w:val="both"/>
              <w:rPr>
                <w:rStyle w:val="a4"/>
                <w:color w:val="000000"/>
                <w:sz w:val="20"/>
                <w:szCs w:val="20"/>
              </w:rPr>
            </w:pPr>
            <w:r w:rsidRPr="00665272">
              <w:rPr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65272">
              <w:rPr>
                <w:sz w:val="20"/>
                <w:szCs w:val="20"/>
              </w:rPr>
              <w:t>ведение</w:t>
            </w:r>
            <w:proofErr w:type="gramEnd"/>
            <w:r w:rsidRPr="00665272">
              <w:rPr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tabs>
                <w:tab w:val="left" w:pos="169"/>
              </w:tabs>
              <w:spacing w:line="240" w:lineRule="auto"/>
              <w:ind w:right="340"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не подано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rStyle w:val="a4"/>
                <w:color w:val="000000"/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7.1.7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a4"/>
                <w:color w:val="000000"/>
                <w:sz w:val="20"/>
                <w:szCs w:val="20"/>
              </w:rPr>
            </w:pPr>
            <w:proofErr w:type="gramStart"/>
            <w:r w:rsidRPr="00665272">
              <w:rPr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</w:t>
            </w:r>
            <w:r w:rsidRPr="00665272">
              <w:rPr>
                <w:color w:val="000000"/>
                <w:sz w:val="20"/>
                <w:szCs w:val="20"/>
              </w:rPr>
              <w:t>функции единоличного исполнительного органа юридического лица)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  <w:proofErr w:type="gramEnd"/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rStyle w:val="a4"/>
                <w:color w:val="000000"/>
                <w:sz w:val="20"/>
                <w:szCs w:val="20"/>
              </w:rPr>
            </w:pPr>
            <w:r w:rsidRPr="00665272">
              <w:rPr>
                <w:rStyle w:val="a4"/>
                <w:color w:val="000000"/>
                <w:sz w:val="20"/>
                <w:szCs w:val="20"/>
              </w:rPr>
              <w:t>7.1.8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a4"/>
                <w:color w:val="000000"/>
                <w:sz w:val="20"/>
                <w:szCs w:val="20"/>
              </w:rPr>
            </w:pPr>
            <w:proofErr w:type="gramStart"/>
            <w:r w:rsidRPr="00665272">
              <w:rPr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665272">
              <w:rPr>
                <w:sz w:val="20"/>
                <w:szCs w:val="20"/>
              </w:rPr>
              <w:t xml:space="preserve"> </w:t>
            </w:r>
            <w:proofErr w:type="gramStart"/>
            <w:r w:rsidRPr="00665272">
              <w:rPr>
                <w:sz w:val="20"/>
                <w:szCs w:val="20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  <w:proofErr w:type="gramEnd"/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b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7.1.9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 xml:space="preserve">Заявление об обжаловании указанных в пункте 7.1.8 недоимки, задолженности застройщиков </w:t>
            </w:r>
            <w:proofErr w:type="gramStart"/>
            <w:r w:rsidRPr="0066527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установленном порядке19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AD659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7.1.10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AD659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7.1.11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665272">
              <w:rPr>
                <w:color w:val="000000"/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  <w:proofErr w:type="gramEnd"/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AD6597">
              <w:rPr>
                <w:b/>
                <w:sz w:val="20"/>
                <w:szCs w:val="20"/>
              </w:rPr>
              <w:t>не подано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7.1.12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665272">
              <w:rPr>
                <w:color w:val="000000"/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272">
              <w:rPr>
                <w:color w:val="000000"/>
                <w:sz w:val="20"/>
                <w:szCs w:val="20"/>
              </w:rPr>
              <w:t>оказании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услуг по ведению бухгалтерского учета застройщика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AD6597">
              <w:rPr>
                <w:b/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</w:tcPr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665272">
              <w:rPr>
                <w:b/>
                <w:color w:val="000000"/>
                <w:sz w:val="20"/>
                <w:szCs w:val="20"/>
                <w:vertAlign w:val="superscript"/>
              </w:rPr>
              <w:t>22</w:t>
            </w: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665272">
              <w:rPr>
                <w:color w:val="000000"/>
                <w:sz w:val="20"/>
                <w:szCs w:val="20"/>
              </w:rPr>
              <w:t>сопоручителей</w:t>
            </w:r>
            <w:proofErr w:type="spellEnd"/>
            <w:r w:rsidRPr="00665272">
              <w:rPr>
                <w:color w:val="000000"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665272">
              <w:rPr>
                <w:color w:val="000000"/>
                <w:sz w:val="20"/>
                <w:szCs w:val="20"/>
              </w:rPr>
              <w:t>сопоручителями</w:t>
            </w:r>
            <w:proofErr w:type="spellEnd"/>
            <w:r w:rsidRPr="00665272">
              <w:rPr>
                <w:color w:val="000000"/>
                <w:sz w:val="20"/>
                <w:szCs w:val="20"/>
              </w:rPr>
              <w:t xml:space="preserve"> другой договор поручительства (далее-юридическое лиц</w:t>
            </w:r>
            <w:proofErr w:type="gramStart"/>
            <w:r w:rsidRPr="0066527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поручитель), установленным требованиям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left="1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Процедуры ликвидации юридического лица - поручителя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7.2.3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7.2.4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r w:rsidRPr="00B10B4D">
              <w:rPr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7.2.5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65272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</w:t>
            </w:r>
            <w:r w:rsidRPr="00665272">
              <w:rPr>
                <w:color w:val="000000"/>
                <w:sz w:val="20"/>
                <w:szCs w:val="20"/>
              </w:rPr>
              <w:t xml:space="preserve"> </w:t>
            </w:r>
            <w:r w:rsidRPr="0066527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665272">
              <w:rPr>
                <w:sz w:val="20"/>
                <w:szCs w:val="20"/>
              </w:rPr>
              <w:t xml:space="preserve">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</w:t>
            </w:r>
            <w:proofErr w:type="spellStart"/>
            <w:r w:rsidRPr="00665272">
              <w:rPr>
                <w:sz w:val="20"/>
                <w:szCs w:val="20"/>
              </w:rPr>
              <w:t>редметом</w:t>
            </w:r>
            <w:proofErr w:type="spellEnd"/>
            <w:r w:rsidRPr="00665272">
              <w:rPr>
                <w:sz w:val="20"/>
                <w:szCs w:val="20"/>
              </w:rPr>
              <w:t xml:space="preserve"> которых является выполнение работ, оказание услуг в сфере строительства, реконструкции и</w:t>
            </w:r>
            <w:proofErr w:type="gramEnd"/>
            <w:r w:rsidRPr="00665272">
              <w:rPr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 w:rsidRPr="00665272">
              <w:rPr>
                <w:color w:val="000000"/>
                <w:sz w:val="20"/>
                <w:szCs w:val="20"/>
              </w:rPr>
              <w:t>юридического лица жилых помещений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7.2.6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665272">
              <w:rPr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65272">
              <w:rPr>
                <w:sz w:val="20"/>
                <w:szCs w:val="20"/>
              </w:rPr>
              <w:t>ведение</w:t>
            </w:r>
            <w:proofErr w:type="gramEnd"/>
            <w:r w:rsidRPr="00665272">
              <w:rPr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</w:t>
            </w:r>
            <w:r w:rsidRPr="00665272">
              <w:rPr>
                <w:color w:val="000000"/>
                <w:sz w:val="20"/>
                <w:szCs w:val="20"/>
              </w:rPr>
              <w:t>юридического лица жилых помещений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sz w:val="20"/>
                <w:szCs w:val="20"/>
              </w:rPr>
            </w:pPr>
            <w:r w:rsidRPr="00AD6597">
              <w:rPr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7.2.7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65272">
              <w:rPr>
                <w:sz w:val="20"/>
                <w:szCs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</w:t>
            </w:r>
            <w:r w:rsidRPr="00665272">
              <w:rPr>
                <w:color w:val="000000"/>
                <w:sz w:val="20"/>
                <w:szCs w:val="20"/>
              </w:rPr>
              <w:t xml:space="preserve"> </w:t>
            </w:r>
            <w:r w:rsidRPr="00665272">
              <w:rPr>
                <w:sz w:val="20"/>
                <w:szCs w:val="20"/>
              </w:rPr>
              <w:t>о</w:t>
            </w:r>
            <w:r w:rsidRPr="00665272">
              <w:rPr>
                <w:sz w:val="20"/>
                <w:szCs w:val="20"/>
              </w:rPr>
              <w:tab/>
              <w:t xml:space="preserve">юридическом лице - поручителя (в том числе о лице, исполняющем </w:t>
            </w:r>
            <w:r w:rsidRPr="00665272">
              <w:rPr>
                <w:color w:val="000000"/>
                <w:sz w:val="20"/>
                <w:szCs w:val="20"/>
              </w:rPr>
              <w:t>функции единоличного исполнительного органа юридического лица)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  <w:proofErr w:type="gramEnd"/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color w:val="000000"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7.2.8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665272">
              <w:rPr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 w:rsidRPr="00665272">
              <w:rPr>
                <w:color w:val="000000"/>
                <w:sz w:val="20"/>
                <w:szCs w:val="20"/>
              </w:rPr>
              <w:t>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272">
              <w:rPr>
                <w:color w:val="000000"/>
                <w:sz w:val="20"/>
                <w:szCs w:val="20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  <w:proofErr w:type="gramEnd"/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sz w:val="20"/>
                <w:szCs w:val="20"/>
              </w:rPr>
            </w:pPr>
            <w:r w:rsidRPr="00AD6597">
              <w:rPr>
                <w:sz w:val="20"/>
                <w:szCs w:val="20"/>
              </w:rPr>
              <w:t>-</w:t>
            </w:r>
          </w:p>
        </w:tc>
      </w:tr>
      <w:tr w:rsidR="00E8610B" w:rsidRPr="000964CD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7.2.9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 xml:space="preserve">Заявление об обжаловании </w:t>
            </w:r>
            <w:proofErr w:type="gramStart"/>
            <w:r w:rsidRPr="00665272">
              <w:rPr>
                <w:color w:val="000000"/>
                <w:sz w:val="20"/>
                <w:szCs w:val="20"/>
              </w:rPr>
              <w:t>указанных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в пункте 7.2.8 недоимки, задолженности поручителя в установленном порядке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260" w:type="dxa"/>
          </w:tcPr>
          <w:p w:rsidR="00E8610B" w:rsidRPr="000964CD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0964CD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0964CD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7.2.10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665272">
              <w:rPr>
                <w:color w:val="000000"/>
                <w:sz w:val="20"/>
                <w:szCs w:val="20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260" w:type="dxa"/>
          </w:tcPr>
          <w:p w:rsidR="00E8610B" w:rsidRPr="000964CD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0964CD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0964CD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7.2.11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665272">
              <w:rPr>
                <w:color w:val="000000"/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19</w:t>
            </w:r>
            <w:proofErr w:type="gramEnd"/>
          </w:p>
        </w:tc>
        <w:tc>
          <w:tcPr>
            <w:tcW w:w="3260" w:type="dxa"/>
          </w:tcPr>
          <w:p w:rsidR="00E8610B" w:rsidRPr="000964CD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0964CD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0964CD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7.2.12</w:t>
            </w:r>
          </w:p>
        </w:tc>
        <w:tc>
          <w:tcPr>
            <w:tcW w:w="3827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proofErr w:type="gramStart"/>
            <w:r w:rsidRPr="00665272">
              <w:rPr>
                <w:color w:val="000000"/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5272">
              <w:rPr>
                <w:color w:val="000000"/>
                <w:sz w:val="20"/>
                <w:szCs w:val="20"/>
              </w:rPr>
              <w:t>оказании</w:t>
            </w:r>
            <w:proofErr w:type="gramEnd"/>
            <w:r w:rsidRPr="00665272">
              <w:rPr>
                <w:color w:val="000000"/>
                <w:sz w:val="20"/>
                <w:szCs w:val="20"/>
              </w:rPr>
              <w:t xml:space="preserve"> услуг по ведению бухгалтерского учета поручителя</w:t>
            </w:r>
            <w:r w:rsidRPr="00665272">
              <w:rPr>
                <w:color w:val="000000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260" w:type="dxa"/>
          </w:tcPr>
          <w:p w:rsidR="00E8610B" w:rsidRPr="000964CD" w:rsidRDefault="00E8610B" w:rsidP="00C72500">
            <w:pPr>
              <w:pStyle w:val="a5"/>
              <w:shd w:val="clear" w:color="auto" w:fill="auto"/>
              <w:spacing w:line="240" w:lineRule="auto"/>
              <w:ind w:left="21" w:firstLine="0"/>
              <w:contextualSpacing/>
              <w:rPr>
                <w:color w:val="000000"/>
                <w:sz w:val="20"/>
                <w:szCs w:val="20"/>
              </w:rPr>
            </w:pPr>
            <w:r w:rsidRPr="000964CD">
              <w:rPr>
                <w:color w:val="000000"/>
                <w:sz w:val="20"/>
                <w:szCs w:val="20"/>
              </w:rPr>
              <w:t>-</w:t>
            </w:r>
          </w:p>
        </w:tc>
      </w:tr>
      <w:tr w:rsidR="00E8610B" w:rsidRPr="00665272" w:rsidTr="00A23C01">
        <w:trPr>
          <w:gridBefore w:val="1"/>
          <w:wBefore w:w="34" w:type="dxa"/>
          <w:trHeight w:val="135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i/>
                <w:color w:val="000000"/>
              </w:rPr>
            </w:pPr>
            <w:r w:rsidRPr="00665272">
              <w:rPr>
                <w:b/>
                <w:i/>
                <w:color w:val="000000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E8610B" w:rsidRPr="00AD6597" w:rsidTr="00A23C01">
        <w:trPr>
          <w:gridBefore w:val="1"/>
          <w:wBefore w:w="34" w:type="dxa"/>
          <w:trHeight w:val="135"/>
        </w:trPr>
        <w:tc>
          <w:tcPr>
            <w:tcW w:w="2943" w:type="dxa"/>
          </w:tcPr>
          <w:p w:rsidR="00E8610B" w:rsidRPr="00665272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 w:rsidRPr="00665272">
              <w:rPr>
                <w:b/>
                <w:color w:val="000000"/>
                <w:sz w:val="20"/>
                <w:szCs w:val="20"/>
              </w:rPr>
              <w:t>8.1. Иная информация о застройщике</w:t>
            </w:r>
            <w:r w:rsidRPr="00665272">
              <w:rPr>
                <w:b/>
                <w:color w:val="000000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851" w:type="dxa"/>
            <w:gridSpan w:val="3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left="120" w:firstLine="0"/>
              <w:contextualSpacing/>
              <w:rPr>
                <w:b/>
                <w:sz w:val="20"/>
                <w:szCs w:val="20"/>
              </w:rPr>
            </w:pPr>
            <w:r w:rsidRPr="00AD6597">
              <w:rPr>
                <w:b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3827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E8610B" w:rsidRPr="00AD6597" w:rsidRDefault="00E8610B" w:rsidP="00C72500">
            <w:pPr>
              <w:pStyle w:val="a5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D6597">
              <w:rPr>
                <w:color w:val="000000"/>
                <w:sz w:val="20"/>
                <w:szCs w:val="20"/>
              </w:rPr>
              <w:t>-</w:t>
            </w:r>
          </w:p>
        </w:tc>
      </w:tr>
      <w:tr w:rsidR="009D5438" w:rsidRPr="00847DA0" w:rsidTr="00A23C01">
        <w:trPr>
          <w:gridBefore w:val="1"/>
          <w:wBefore w:w="34" w:type="dxa"/>
          <w:trHeight w:val="135"/>
        </w:trPr>
        <w:tc>
          <w:tcPr>
            <w:tcW w:w="10881" w:type="dxa"/>
            <w:gridSpan w:val="6"/>
            <w:shd w:val="clear" w:color="auto" w:fill="D9D9D9" w:themeFill="background1" w:themeFillShade="D9"/>
          </w:tcPr>
          <w:p w:rsidR="009D5438" w:rsidRPr="00847DA0" w:rsidRDefault="009D5438" w:rsidP="00C7250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rStyle w:val="a4"/>
                <w:color w:val="000000"/>
              </w:rPr>
            </w:pPr>
            <w:r w:rsidRPr="00847DA0">
              <w:rPr>
                <w:rStyle w:val="a4"/>
                <w:color w:val="000000"/>
              </w:rPr>
              <w:t>Информация о проекте строительства</w:t>
            </w:r>
            <w:r w:rsidRPr="00847DA0">
              <w:rPr>
                <w:rStyle w:val="a4"/>
                <w:color w:val="000000"/>
                <w:vertAlign w:val="superscript"/>
              </w:rPr>
              <w:t>24</w:t>
            </w:r>
          </w:p>
        </w:tc>
      </w:tr>
      <w:tr w:rsidR="009D5438" w:rsidRPr="00847DA0" w:rsidTr="00855461">
        <w:trPr>
          <w:gridBefore w:val="1"/>
          <w:wBefore w:w="34" w:type="dxa"/>
          <w:trHeight w:val="846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9D5438" w:rsidRPr="00847DA0" w:rsidRDefault="009D5438" w:rsidP="00C72500">
            <w:pPr>
              <w:pStyle w:val="a5"/>
              <w:shd w:val="clear" w:color="auto" w:fill="auto"/>
              <w:spacing w:after="120" w:line="240" w:lineRule="auto"/>
              <w:ind w:firstLine="0"/>
              <w:contextualSpacing/>
              <w:jc w:val="center"/>
              <w:rPr>
                <w:i/>
              </w:rPr>
            </w:pPr>
            <w:r w:rsidRPr="00847DA0">
              <w:rPr>
                <w:rStyle w:val="a4"/>
                <w:i/>
                <w:color w:val="00000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</w:t>
            </w:r>
          </w:p>
          <w:p w:rsidR="009D5438" w:rsidRPr="00847DA0" w:rsidRDefault="009D5438" w:rsidP="00C72500">
            <w:pPr>
              <w:pStyle w:val="a5"/>
              <w:shd w:val="clear" w:color="auto" w:fill="auto"/>
              <w:spacing w:after="120" w:line="240" w:lineRule="auto"/>
              <w:ind w:firstLine="0"/>
              <w:contextualSpacing/>
              <w:jc w:val="center"/>
              <w:rPr>
                <w:rStyle w:val="a4"/>
                <w:color w:val="000000"/>
              </w:rPr>
            </w:pPr>
            <w:r w:rsidRPr="00847DA0">
              <w:rPr>
                <w:rStyle w:val="a4"/>
                <w:i/>
                <w:color w:val="000000"/>
              </w:rPr>
              <w:t xml:space="preserve">основных </w:t>
            </w:r>
            <w:proofErr w:type="gramStart"/>
            <w:r w:rsidRPr="00847DA0">
              <w:rPr>
                <w:rStyle w:val="a4"/>
                <w:i/>
                <w:color w:val="000000"/>
              </w:rPr>
              <w:t>характеристиках</w:t>
            </w:r>
            <w:proofErr w:type="gramEnd"/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9.1. О количестве объектов капитального строительства, в отношении которых заполняется</w:t>
            </w:r>
          </w:p>
          <w:p w:rsidR="009D5438" w:rsidRPr="009C10CE" w:rsidRDefault="009D5438" w:rsidP="00C72500">
            <w:pPr>
              <w:pStyle w:val="a5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проектная декларация</w:t>
            </w: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 объекта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9.1.2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54" w:lineRule="exact"/>
              <w:ind w:left="33"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Pr="009C10CE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54" w:lineRule="exact"/>
              <w:ind w:left="33"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Проектной документацией предусмотрено единое архитектурно-</w:t>
            </w:r>
            <w:proofErr w:type="gramStart"/>
            <w:r w:rsidRPr="009C10CE">
              <w:rPr>
                <w:b/>
                <w:sz w:val="20"/>
                <w:szCs w:val="20"/>
              </w:rPr>
              <w:t>планировочное решение</w:t>
            </w:r>
            <w:proofErr w:type="gramEnd"/>
            <w:r w:rsidRPr="009C10CE">
              <w:rPr>
                <w:b/>
                <w:sz w:val="20"/>
                <w:szCs w:val="20"/>
              </w:rPr>
              <w:t xml:space="preserve"> жилого комплекса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 xml:space="preserve">9.2.О </w:t>
            </w:r>
            <w:proofErr w:type="gramStart"/>
            <w:r w:rsidRPr="009C10CE">
              <w:rPr>
                <w:rStyle w:val="a4"/>
                <w:color w:val="000000"/>
                <w:sz w:val="20"/>
                <w:szCs w:val="20"/>
              </w:rPr>
              <w:t>видах</w:t>
            </w:r>
            <w:proofErr w:type="gramEnd"/>
            <w:r w:rsidRPr="009C10CE">
              <w:rPr>
                <w:rStyle w:val="a4"/>
                <w:color w:val="000000"/>
                <w:sz w:val="20"/>
                <w:szCs w:val="20"/>
              </w:rPr>
              <w:t xml:space="preserve"> строящихся в рамках проекта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9C10CE">
              <w:rPr>
                <w:rStyle w:val="a4"/>
                <w:color w:val="000000"/>
                <w:sz w:val="20"/>
                <w:szCs w:val="20"/>
              </w:rPr>
              <w:t>строительства объектов капитального строительства, их местоположении и основных характеристиках</w:t>
            </w:r>
            <w:r w:rsidRPr="009C10CE">
              <w:rPr>
                <w:rStyle w:val="a4"/>
                <w:color w:val="000000"/>
                <w:sz w:val="20"/>
                <w:szCs w:val="20"/>
                <w:vertAlign w:val="superscript"/>
              </w:rPr>
              <w:t>26</w:t>
            </w: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Вид строящегося (создаваемого) объекта капитального строительства</w:t>
            </w:r>
            <w:r w:rsidRPr="009C10CE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Многоквартирный </w:t>
            </w:r>
            <w:r>
              <w:rPr>
                <w:b/>
                <w:sz w:val="20"/>
                <w:szCs w:val="20"/>
              </w:rPr>
              <w:t xml:space="preserve"> жилой </w:t>
            </w:r>
            <w:r w:rsidRPr="009C10CE">
              <w:rPr>
                <w:b/>
                <w:sz w:val="20"/>
                <w:szCs w:val="20"/>
              </w:rPr>
              <w:t>дом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Пушкинский район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Вид населенного пункта</w:t>
            </w:r>
            <w:proofErr w:type="gramStart"/>
            <w:r w:rsidRPr="009C10CE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9.2.5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Зеленоградский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9.2.6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9.2.7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9.2.8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Вид обозначения улицы</w:t>
            </w:r>
            <w:proofErr w:type="gramStart"/>
            <w:r w:rsidRPr="009C10C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C10CE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Улица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9.2.9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Наименование улицы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Шоссейная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9.2.10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Дом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12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Владение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9.2.15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Блок-секция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9.2.16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Уточнение адреса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847DA0" w:rsidTr="00A23C01">
        <w:trPr>
          <w:gridBefore w:val="1"/>
          <w:wBefore w:w="34" w:type="dxa"/>
          <w:trHeight w:val="71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9.2.17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Назначение объекта</w:t>
            </w:r>
            <w:r w:rsidRPr="009C10CE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260" w:type="dxa"/>
          </w:tcPr>
          <w:p w:rsidR="009D5438" w:rsidRPr="00847DA0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847DA0">
              <w:rPr>
                <w:b/>
                <w:sz w:val="20"/>
                <w:szCs w:val="20"/>
              </w:rPr>
              <w:t>Жилое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9.2.18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Минимальное количество этажей в объекте</w:t>
            </w:r>
            <w:r w:rsidRPr="009C10CE">
              <w:rPr>
                <w:sz w:val="20"/>
                <w:szCs w:val="20"/>
                <w:vertAlign w:val="superscript"/>
              </w:rPr>
              <w:t xml:space="preserve">29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15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9.2.19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Максимальное количество этажей в объекте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15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9.2.20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Общая площадь объекта</w:t>
            </w:r>
            <w:r w:rsidRPr="009C10CE">
              <w:rPr>
                <w:sz w:val="20"/>
                <w:szCs w:val="20"/>
                <w:vertAlign w:val="superscript"/>
              </w:rPr>
              <w:t xml:space="preserve">30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26 296,48 </w:t>
            </w:r>
            <w:proofErr w:type="spellStart"/>
            <w:r w:rsidRPr="009C10CE">
              <w:rPr>
                <w:b/>
                <w:sz w:val="20"/>
                <w:szCs w:val="20"/>
              </w:rPr>
              <w:t>кв.м</w:t>
            </w:r>
            <w:proofErr w:type="spellEnd"/>
            <w:r w:rsidRPr="009C10CE">
              <w:rPr>
                <w:b/>
                <w:sz w:val="20"/>
                <w:szCs w:val="20"/>
              </w:rPr>
              <w:t>.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Материал наружных стен и каркаса объекта</w:t>
            </w:r>
            <w:r w:rsidRPr="009C10CE">
              <w:rPr>
                <w:sz w:val="20"/>
                <w:szCs w:val="20"/>
                <w:vertAlign w:val="superscript"/>
              </w:rPr>
              <w:t>31</w:t>
            </w: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Стены из газосиликатных блоков и керамического лицевого кирпича, каркас из монолитного железобетона, утеплитель </w:t>
            </w:r>
            <w:proofErr w:type="gramStart"/>
            <w:r w:rsidRPr="009C10CE">
              <w:rPr>
                <w:b/>
                <w:sz w:val="20"/>
                <w:szCs w:val="20"/>
              </w:rPr>
              <w:t>согласно проекта</w:t>
            </w:r>
            <w:proofErr w:type="gramEnd"/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Материал перекрытий</w:t>
            </w:r>
            <w:r w:rsidRPr="009C10CE">
              <w:rPr>
                <w:sz w:val="20"/>
                <w:szCs w:val="20"/>
                <w:vertAlign w:val="superscript"/>
              </w:rPr>
              <w:t>32</w:t>
            </w: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Монолитная </w:t>
            </w:r>
            <w:proofErr w:type="spellStart"/>
            <w:r w:rsidRPr="009C10CE">
              <w:rPr>
                <w:b/>
                <w:sz w:val="20"/>
                <w:szCs w:val="20"/>
              </w:rPr>
              <w:t>безбалочная</w:t>
            </w:r>
            <w:proofErr w:type="spellEnd"/>
            <w:r w:rsidRPr="009C10CE">
              <w:rPr>
                <w:b/>
                <w:sz w:val="20"/>
                <w:szCs w:val="20"/>
              </w:rPr>
              <w:t xml:space="preserve"> железобетонная плита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Класс энергоэффективности</w:t>
            </w:r>
            <w:r w:rsidRPr="009C10CE">
              <w:rPr>
                <w:sz w:val="20"/>
                <w:szCs w:val="20"/>
                <w:vertAlign w:val="superscript"/>
              </w:rPr>
              <w:t xml:space="preserve">33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В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Сейсмостойкость</w:t>
            </w:r>
            <w:r w:rsidRPr="009C10CE">
              <w:rPr>
                <w:sz w:val="20"/>
                <w:szCs w:val="20"/>
                <w:vertAlign w:val="superscript"/>
              </w:rPr>
              <w:t xml:space="preserve">34 </w:t>
            </w:r>
            <w:r w:rsidRPr="009C10CE">
              <w:rPr>
                <w:b/>
                <w:sz w:val="20"/>
                <w:szCs w:val="20"/>
              </w:rPr>
              <w:t>С</w:t>
            </w:r>
            <w:proofErr w:type="gramStart"/>
            <w:r w:rsidRPr="009C10CE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С</w:t>
            </w:r>
            <w:proofErr w:type="gramStart"/>
            <w:r w:rsidRPr="009C10CE">
              <w:rPr>
                <w:b/>
                <w:sz w:val="20"/>
                <w:szCs w:val="20"/>
              </w:rPr>
              <w:t>7</w:t>
            </w:r>
            <w:proofErr w:type="gramEnd"/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pStyle w:val="a5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Вид строящегося (создаваемого) объекта капитального строительства</w:t>
            </w:r>
            <w:r w:rsidRPr="009C10CE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Многоквартирный </w:t>
            </w:r>
            <w:r>
              <w:rPr>
                <w:b/>
                <w:sz w:val="20"/>
                <w:szCs w:val="20"/>
              </w:rPr>
              <w:t xml:space="preserve">жилой </w:t>
            </w:r>
            <w:r w:rsidRPr="009C10CE">
              <w:rPr>
                <w:b/>
                <w:sz w:val="20"/>
                <w:szCs w:val="20"/>
              </w:rPr>
              <w:t>дом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Пушкинский район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Вид населенного пункта</w:t>
            </w:r>
            <w:proofErr w:type="gramStart"/>
            <w:r w:rsidRPr="009C10CE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9.2.5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Зеленоградский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9.2.6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9.2.7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9.2.8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Вид обозначения улицы</w:t>
            </w:r>
            <w:proofErr w:type="gramStart"/>
            <w:r w:rsidRPr="009C10C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Улица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9.2.9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Шоссейная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9.2.10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Дом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Корпус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15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Владение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9.2.15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Блок-секция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9.2.16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Уточнение адреса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A37BD2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9.2.17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Назначение объекта</w:t>
            </w:r>
            <w:r w:rsidRPr="009C10CE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260" w:type="dxa"/>
          </w:tcPr>
          <w:p w:rsidR="009D5438" w:rsidRPr="00A37BD2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A37BD2">
              <w:rPr>
                <w:b/>
                <w:sz w:val="20"/>
                <w:szCs w:val="20"/>
              </w:rPr>
              <w:t>Жилое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9.2.18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Минимальное количество этажей в объекте</w:t>
            </w:r>
            <w:r w:rsidRPr="009C10CE">
              <w:rPr>
                <w:sz w:val="20"/>
                <w:szCs w:val="20"/>
                <w:vertAlign w:val="superscript"/>
              </w:rPr>
              <w:t xml:space="preserve">29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15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9.2.19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Максимальное количество этажей в объекте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15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9.2.20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Общая площадь объекта</w:t>
            </w:r>
            <w:r w:rsidRPr="009C10CE">
              <w:rPr>
                <w:sz w:val="20"/>
                <w:szCs w:val="20"/>
                <w:vertAlign w:val="superscript"/>
              </w:rPr>
              <w:t xml:space="preserve">30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8 197,5 </w:t>
            </w:r>
            <w:proofErr w:type="spellStart"/>
            <w:r w:rsidRPr="009C10CE">
              <w:rPr>
                <w:b/>
                <w:sz w:val="20"/>
                <w:szCs w:val="20"/>
              </w:rPr>
              <w:t>кв.м</w:t>
            </w:r>
            <w:proofErr w:type="spellEnd"/>
            <w:r w:rsidRPr="009C10CE">
              <w:rPr>
                <w:b/>
                <w:sz w:val="20"/>
                <w:szCs w:val="20"/>
              </w:rPr>
              <w:t>.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Материал наружных стен и каркаса объекта</w:t>
            </w:r>
            <w:r w:rsidRPr="009C10CE">
              <w:rPr>
                <w:sz w:val="20"/>
                <w:szCs w:val="20"/>
                <w:vertAlign w:val="superscript"/>
              </w:rPr>
              <w:t>31</w:t>
            </w: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Стены из газосиликатных блоков и керамического лицевого кирпича, каркас из монолитного железобетона, утеплитель </w:t>
            </w:r>
            <w:proofErr w:type="gramStart"/>
            <w:r w:rsidRPr="009C10CE">
              <w:rPr>
                <w:b/>
                <w:sz w:val="20"/>
                <w:szCs w:val="20"/>
              </w:rPr>
              <w:t>согласно проекта</w:t>
            </w:r>
            <w:proofErr w:type="gramEnd"/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Материал перекрытий</w:t>
            </w:r>
            <w:r w:rsidRPr="009C10CE">
              <w:rPr>
                <w:sz w:val="20"/>
                <w:szCs w:val="20"/>
                <w:vertAlign w:val="superscript"/>
              </w:rPr>
              <w:t>32</w:t>
            </w: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Монолитная </w:t>
            </w:r>
            <w:proofErr w:type="spellStart"/>
            <w:r w:rsidRPr="009C10CE">
              <w:rPr>
                <w:b/>
                <w:sz w:val="20"/>
                <w:szCs w:val="20"/>
              </w:rPr>
              <w:t>безбалочная</w:t>
            </w:r>
            <w:proofErr w:type="spellEnd"/>
            <w:r w:rsidRPr="009C10CE">
              <w:rPr>
                <w:b/>
                <w:sz w:val="20"/>
                <w:szCs w:val="20"/>
              </w:rPr>
              <w:t xml:space="preserve"> железобетонная плита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Класс энергоэффективности</w:t>
            </w:r>
            <w:r w:rsidRPr="009C10CE">
              <w:rPr>
                <w:sz w:val="20"/>
                <w:szCs w:val="20"/>
                <w:vertAlign w:val="superscript"/>
              </w:rPr>
              <w:t xml:space="preserve">33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В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Сейсмостойкость</w:t>
            </w:r>
            <w:r w:rsidRPr="009C10CE">
              <w:rPr>
                <w:sz w:val="20"/>
                <w:szCs w:val="20"/>
                <w:vertAlign w:val="superscript"/>
              </w:rPr>
              <w:t xml:space="preserve">34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С</w:t>
            </w:r>
            <w:proofErr w:type="gramStart"/>
            <w:r w:rsidRPr="009C10CE">
              <w:rPr>
                <w:b/>
                <w:sz w:val="20"/>
                <w:szCs w:val="20"/>
              </w:rPr>
              <w:t>7</w:t>
            </w:r>
            <w:proofErr w:type="gramEnd"/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 w:val="restart"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Вид строящегося (создаваемого) объекта капитального строительства</w:t>
            </w:r>
            <w:r w:rsidRPr="009C10CE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Подземный гараж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Пушкинский район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Вид населенного пункта</w:t>
            </w:r>
            <w:proofErr w:type="gramStart"/>
            <w:r w:rsidRPr="009C10CE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9C10CE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9.2.5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Зеленоградский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9.2.6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9.2.7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9.2.8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Вид обозначения улицы</w:t>
            </w:r>
            <w:proofErr w:type="gramStart"/>
            <w:r w:rsidRPr="009C10C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C10CE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Улица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9.2.9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Наименование улицы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Шоссейная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9.2.10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Дом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Литера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Корпус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Владение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9.2.15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Блок-секция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9.2.16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Уточнение адреса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9.2.17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Назначение объекта</w:t>
            </w:r>
            <w:r w:rsidRPr="009C10CE">
              <w:rPr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Нежилое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9.2.18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Минимальное количество этажей в объекте</w:t>
            </w:r>
            <w:r w:rsidRPr="009C10CE">
              <w:rPr>
                <w:sz w:val="20"/>
                <w:szCs w:val="20"/>
                <w:vertAlign w:val="superscript"/>
              </w:rPr>
              <w:t xml:space="preserve">29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9.2.19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 xml:space="preserve">Максимальное количество этажей в объекте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1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9.2.20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Общая площадь объекта</w:t>
            </w:r>
            <w:r w:rsidRPr="009C10CE">
              <w:rPr>
                <w:sz w:val="20"/>
                <w:szCs w:val="20"/>
                <w:vertAlign w:val="superscript"/>
              </w:rPr>
              <w:t xml:space="preserve">30 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 xml:space="preserve">2 517,95 </w:t>
            </w:r>
            <w:proofErr w:type="spellStart"/>
            <w:r w:rsidRPr="009C10CE">
              <w:rPr>
                <w:b/>
                <w:sz w:val="20"/>
                <w:szCs w:val="20"/>
              </w:rPr>
              <w:t>кв.м</w:t>
            </w:r>
            <w:proofErr w:type="spellEnd"/>
            <w:r w:rsidRPr="009C10CE">
              <w:rPr>
                <w:b/>
                <w:sz w:val="20"/>
                <w:szCs w:val="20"/>
              </w:rPr>
              <w:t>.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9.2.21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Материал наружных стен и каркаса объекта</w:t>
            </w:r>
            <w:r w:rsidRPr="009C10CE">
              <w:rPr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Стены из монолитного железобетона</w:t>
            </w:r>
          </w:p>
        </w:tc>
      </w:tr>
      <w:tr w:rsidR="009D5438" w:rsidRPr="009C10CE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9.2.22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9C10CE">
              <w:rPr>
                <w:sz w:val="20"/>
                <w:szCs w:val="20"/>
              </w:rPr>
              <w:t>Материал перекрытий</w:t>
            </w:r>
            <w:r w:rsidRPr="009C10CE">
              <w:rPr>
                <w:sz w:val="20"/>
                <w:szCs w:val="20"/>
                <w:vertAlign w:val="superscript"/>
              </w:rPr>
              <w:t>32</w:t>
            </w:r>
          </w:p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260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Монолитная железобетонная плита</w:t>
            </w:r>
          </w:p>
        </w:tc>
      </w:tr>
      <w:tr w:rsidR="009D5438" w:rsidRPr="00A37BD2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9.2.23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Класс энергоэффективности</w:t>
            </w:r>
            <w:r w:rsidRPr="009C10CE">
              <w:rPr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3260" w:type="dxa"/>
          </w:tcPr>
          <w:p w:rsidR="009D5438" w:rsidRPr="00A37BD2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C10CE">
              <w:rPr>
                <w:b/>
                <w:sz w:val="20"/>
                <w:szCs w:val="20"/>
              </w:rPr>
              <w:t>Не устанавливается</w:t>
            </w:r>
          </w:p>
        </w:tc>
      </w:tr>
      <w:tr w:rsidR="009D5438" w:rsidRPr="00A37BD2" w:rsidTr="00A23C01">
        <w:trPr>
          <w:gridBefore w:val="1"/>
          <w:wBefore w:w="34" w:type="dxa"/>
          <w:trHeight w:val="135"/>
        </w:trPr>
        <w:tc>
          <w:tcPr>
            <w:tcW w:w="2943" w:type="dxa"/>
            <w:vMerge/>
          </w:tcPr>
          <w:p w:rsidR="009D5438" w:rsidRPr="009C10CE" w:rsidRDefault="009D5438" w:rsidP="00C72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rStyle w:val="a4"/>
                <w:color w:val="000000"/>
                <w:sz w:val="20"/>
                <w:szCs w:val="20"/>
              </w:rPr>
              <w:t>9.2.24</w:t>
            </w:r>
          </w:p>
        </w:tc>
        <w:tc>
          <w:tcPr>
            <w:tcW w:w="3827" w:type="dxa"/>
          </w:tcPr>
          <w:p w:rsidR="009D5438" w:rsidRPr="009C10CE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C10CE">
              <w:rPr>
                <w:sz w:val="20"/>
                <w:szCs w:val="20"/>
              </w:rPr>
              <w:t>Сейсмостойкость</w:t>
            </w:r>
            <w:r w:rsidRPr="009C10CE">
              <w:rPr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3260" w:type="dxa"/>
          </w:tcPr>
          <w:p w:rsidR="009D5438" w:rsidRPr="00A37BD2" w:rsidRDefault="009D5438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A37BD2">
              <w:rPr>
                <w:b/>
                <w:sz w:val="20"/>
                <w:szCs w:val="20"/>
              </w:rPr>
              <w:t xml:space="preserve">Не требуется </w:t>
            </w:r>
          </w:p>
        </w:tc>
      </w:tr>
      <w:tr w:rsidR="00C87FCB" w:rsidRPr="004C1C5C" w:rsidTr="00A23C01">
        <w:trPr>
          <w:trHeight w:val="1408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C87FCB" w:rsidRPr="004C1C5C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</w:pPr>
            <w:r w:rsidRPr="000D0EBB">
              <w:rPr>
                <w:rStyle w:val="a4"/>
                <w:i/>
              </w:rPr>
              <w:t>Раздел 10.</w:t>
            </w:r>
            <w:r>
              <w:rPr>
                <w:rStyle w:val="a4"/>
                <w:i/>
              </w:rPr>
              <w:t xml:space="preserve"> </w:t>
            </w:r>
            <w:proofErr w:type="gramStart"/>
            <w:r w:rsidRPr="000D0EBB">
              <w:rPr>
                <w:rStyle w:val="a4"/>
                <w:i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</w:t>
            </w:r>
            <w:r w:rsidRPr="000D0EBB">
              <w:rPr>
                <w:b/>
                <w:i/>
              </w:rPr>
              <w:t>установлено федеральным законом</w:t>
            </w:r>
            <w:proofErr w:type="gramEnd"/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</w:t>
            </w:r>
            <w:proofErr w:type="gramStart"/>
            <w:r w:rsidRPr="00557B31">
              <w:rPr>
                <w:b/>
                <w:sz w:val="20"/>
                <w:szCs w:val="20"/>
              </w:rPr>
              <w:t>о</w:t>
            </w:r>
            <w:proofErr w:type="gramEnd"/>
            <w:r w:rsidRPr="00557B31">
              <w:rPr>
                <w:b/>
                <w:sz w:val="20"/>
                <w:szCs w:val="20"/>
              </w:rPr>
              <w:t xml:space="preserve"> градостроительной деятельности</w:t>
            </w:r>
            <w:r w:rsidRPr="00557B31">
              <w:rPr>
                <w:b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Вид договора</w:t>
            </w:r>
            <w:r w:rsidRPr="00557B31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Инвестиционный контракт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№75/13-05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23 марта 2005г.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10.1.4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21.04.</w:t>
            </w:r>
            <w:r>
              <w:rPr>
                <w:b/>
                <w:sz w:val="20"/>
                <w:szCs w:val="20"/>
              </w:rPr>
              <w:t>20</w:t>
            </w:r>
            <w:r w:rsidRPr="00557B31">
              <w:rPr>
                <w:b/>
                <w:sz w:val="20"/>
                <w:szCs w:val="20"/>
              </w:rPr>
              <w:t>11г., 18.04.</w:t>
            </w:r>
            <w:r>
              <w:rPr>
                <w:b/>
                <w:sz w:val="20"/>
                <w:szCs w:val="20"/>
              </w:rPr>
              <w:t>20</w:t>
            </w:r>
            <w:r w:rsidRPr="00557B31">
              <w:rPr>
                <w:b/>
                <w:sz w:val="20"/>
                <w:szCs w:val="20"/>
              </w:rPr>
              <w:t>12г., 20.04.</w:t>
            </w:r>
            <w:r>
              <w:rPr>
                <w:b/>
                <w:sz w:val="20"/>
                <w:szCs w:val="20"/>
              </w:rPr>
              <w:t>20</w:t>
            </w:r>
            <w:r w:rsidRPr="00557B31">
              <w:rPr>
                <w:b/>
                <w:sz w:val="20"/>
                <w:szCs w:val="20"/>
              </w:rPr>
              <w:t>16г.</w:t>
            </w:r>
          </w:p>
        </w:tc>
      </w:tr>
      <w:tr w:rsidR="00C87FCB" w:rsidRPr="00557B31" w:rsidTr="00A23C01">
        <w:trPr>
          <w:trHeight w:val="32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 xml:space="preserve">10.2. О лицах, выполнивших </w:t>
            </w:r>
            <w:proofErr w:type="gramStart"/>
            <w:r w:rsidRPr="00557B31">
              <w:rPr>
                <w:b/>
                <w:sz w:val="20"/>
                <w:szCs w:val="20"/>
              </w:rPr>
              <w:t>инженерные</w:t>
            </w:r>
            <w:proofErr w:type="gramEnd"/>
            <w:r w:rsidRPr="00557B31">
              <w:rPr>
                <w:b/>
                <w:sz w:val="20"/>
                <w:szCs w:val="20"/>
              </w:rPr>
              <w:t xml:space="preserve"> изыскания</w:t>
            </w:r>
            <w:r w:rsidRPr="00557B31">
              <w:rPr>
                <w:b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выполнившей инженерно-геодезические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10.2.2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выполнившей инженерно-геодезические изыскания, без указания организационно – правовой формы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 xml:space="preserve"> </w:t>
            </w:r>
            <w:r w:rsidRPr="00557B31">
              <w:rPr>
                <w:b/>
                <w:sz w:val="20"/>
                <w:szCs w:val="20"/>
              </w:rPr>
              <w:t>«Геотрест-2»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10.2.6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налогоплательщика, выполнившего инженерно-геодезические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Fonts w:eastAsia="Times New Roman"/>
                <w:b/>
                <w:sz w:val="20"/>
                <w:szCs w:val="20"/>
              </w:rPr>
              <w:t>ИНН 5029106231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выполнившей инженерно-геологические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10.2.2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выполнившей инженерн</w:t>
            </w:r>
            <w:proofErr w:type="gramStart"/>
            <w:r w:rsidRPr="00557B3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557B31">
              <w:rPr>
                <w:sz w:val="20"/>
                <w:szCs w:val="20"/>
              </w:rPr>
              <w:t xml:space="preserve"> геологические изыскания, без указания организационно - правовой формы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Fonts w:eastAsia="Times New Roman"/>
                <w:sz w:val="20"/>
                <w:szCs w:val="20"/>
              </w:rPr>
              <w:t xml:space="preserve"> </w:t>
            </w:r>
            <w:r w:rsidRPr="00557B31">
              <w:rPr>
                <w:b/>
                <w:sz w:val="20"/>
                <w:szCs w:val="20"/>
              </w:rPr>
              <w:t>«</w:t>
            </w:r>
            <w:proofErr w:type="spellStart"/>
            <w:r w:rsidRPr="00557B31">
              <w:rPr>
                <w:b/>
                <w:sz w:val="20"/>
                <w:szCs w:val="20"/>
              </w:rPr>
              <w:t>Экостроймониторинг</w:t>
            </w:r>
            <w:proofErr w:type="spellEnd"/>
            <w:r w:rsidRPr="00557B31">
              <w:rPr>
                <w:b/>
                <w:sz w:val="20"/>
                <w:szCs w:val="20"/>
              </w:rPr>
              <w:t>»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10.2.3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10.2.4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10.2.5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10.2.6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налогоплательщика, выполнившего инженерно-геологические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Fonts w:eastAsia="Times New Roman"/>
                <w:b/>
                <w:sz w:val="20"/>
                <w:szCs w:val="20"/>
              </w:rPr>
              <w:t>ИНН 7709767095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выполнившей инженерно-экологические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u w:val="single"/>
              </w:rPr>
            </w:pPr>
            <w:r w:rsidRPr="00557B31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10.2.2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выполнившей инженерно-экологические изыскания, без указания организационно - правовой формы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Fonts w:eastAsia="Times New Roman"/>
                <w:sz w:val="20"/>
                <w:szCs w:val="20"/>
              </w:rPr>
              <w:t xml:space="preserve"> </w:t>
            </w:r>
            <w:r w:rsidRPr="00557B31">
              <w:rPr>
                <w:b/>
                <w:sz w:val="20"/>
                <w:szCs w:val="20"/>
              </w:rPr>
              <w:t>«</w:t>
            </w:r>
            <w:proofErr w:type="spellStart"/>
            <w:r w:rsidRPr="00557B31">
              <w:rPr>
                <w:b/>
                <w:sz w:val="20"/>
                <w:szCs w:val="20"/>
              </w:rPr>
              <w:t>ЭкоБал</w:t>
            </w:r>
            <w:proofErr w:type="spellEnd"/>
            <w:r w:rsidRPr="00557B31">
              <w:rPr>
                <w:b/>
                <w:sz w:val="20"/>
                <w:szCs w:val="20"/>
              </w:rPr>
              <w:t>»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10.2.3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10.2.4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10.2.5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10.2.6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Fonts w:eastAsia="Times New Roman"/>
                <w:b/>
                <w:sz w:val="20"/>
                <w:szCs w:val="20"/>
              </w:rPr>
              <w:t>ИНН 5001050885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 xml:space="preserve">10.3. О лицах, выполнивших архитектурно - </w:t>
            </w:r>
            <w:proofErr w:type="gramStart"/>
            <w:r w:rsidRPr="00557B31">
              <w:rPr>
                <w:b/>
                <w:sz w:val="20"/>
                <w:szCs w:val="20"/>
              </w:rPr>
              <w:t>строительное</w:t>
            </w:r>
            <w:proofErr w:type="gramEnd"/>
            <w:r w:rsidRPr="00557B31">
              <w:rPr>
                <w:b/>
                <w:sz w:val="20"/>
                <w:szCs w:val="20"/>
              </w:rPr>
              <w:t xml:space="preserve"> проектирование</w:t>
            </w:r>
            <w:r w:rsidRPr="00557B31">
              <w:rPr>
                <w:b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выполнившей архитектурно - строительное проектирование:</w:t>
            </w:r>
            <w:r w:rsidRPr="00557B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Закрытое акционерное общество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 xml:space="preserve"> </w:t>
            </w:r>
            <w:r w:rsidRPr="00557B31">
              <w:rPr>
                <w:b/>
                <w:sz w:val="20"/>
                <w:szCs w:val="20"/>
              </w:rPr>
              <w:t>«Проектно-строительное бюро «</w:t>
            </w:r>
            <w:proofErr w:type="spellStart"/>
            <w:r w:rsidRPr="00557B31">
              <w:rPr>
                <w:b/>
                <w:sz w:val="20"/>
                <w:szCs w:val="20"/>
              </w:rPr>
              <w:t>Теплопроект</w:t>
            </w:r>
            <w:proofErr w:type="spellEnd"/>
            <w:r w:rsidRPr="00557B31">
              <w:rPr>
                <w:b/>
                <w:sz w:val="20"/>
                <w:szCs w:val="20"/>
              </w:rPr>
              <w:t>»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557B31">
              <w:rPr>
                <w:sz w:val="20"/>
                <w:szCs w:val="20"/>
              </w:rPr>
              <w:t>о-</w:t>
            </w:r>
            <w:proofErr w:type="gramEnd"/>
            <w:r w:rsidRPr="00557B31">
              <w:rPr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557B31">
              <w:rPr>
                <w:sz w:val="20"/>
                <w:szCs w:val="20"/>
              </w:rPr>
              <w:t>о-</w:t>
            </w:r>
            <w:proofErr w:type="gramEnd"/>
            <w:r w:rsidRPr="00557B31">
              <w:rPr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557B31">
              <w:rPr>
                <w:sz w:val="20"/>
                <w:szCs w:val="20"/>
              </w:rPr>
              <w:t>о-</w:t>
            </w:r>
            <w:proofErr w:type="gramEnd"/>
            <w:r w:rsidRPr="00557B31">
              <w:rPr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ИНН5029048251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выполнившей архитектурно - строительное проектирование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Закрытое акционерное общество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«Центр Проектных работ»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Фамилия индивидуального предпринимателя, выполнившего архитектурн</w:t>
            </w:r>
            <w:proofErr w:type="gramStart"/>
            <w:r w:rsidRPr="00557B31">
              <w:rPr>
                <w:sz w:val="20"/>
                <w:szCs w:val="20"/>
              </w:rPr>
              <w:t>о-</w:t>
            </w:r>
            <w:proofErr w:type="gramEnd"/>
            <w:r w:rsidRPr="00557B31">
              <w:rPr>
                <w:sz w:val="20"/>
                <w:szCs w:val="20"/>
              </w:rPr>
              <w:t xml:space="preserve"> строительное проектирование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Отчество индивидуального предпринимателя, выполнившего архитектурн</w:t>
            </w:r>
            <w:proofErr w:type="gramStart"/>
            <w:r w:rsidRPr="00557B31">
              <w:rPr>
                <w:sz w:val="20"/>
                <w:szCs w:val="20"/>
              </w:rPr>
              <w:t>о-</w:t>
            </w:r>
            <w:proofErr w:type="gramEnd"/>
            <w:r w:rsidRPr="00557B31">
              <w:rPr>
                <w:sz w:val="20"/>
                <w:szCs w:val="20"/>
              </w:rPr>
              <w:t xml:space="preserve"> строительное проектирование (при наличии)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10.3.6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налогоплательщика, выполнившего архитектурн</w:t>
            </w:r>
            <w:proofErr w:type="gramStart"/>
            <w:r w:rsidRPr="00557B31">
              <w:rPr>
                <w:sz w:val="20"/>
                <w:szCs w:val="20"/>
              </w:rPr>
              <w:t>о-</w:t>
            </w:r>
            <w:proofErr w:type="gramEnd"/>
            <w:r w:rsidRPr="00557B31">
              <w:rPr>
                <w:sz w:val="20"/>
                <w:szCs w:val="20"/>
              </w:rPr>
              <w:t xml:space="preserve"> строительное проектировани</w:t>
            </w:r>
            <w:r w:rsidR="00AD3942">
              <w:rPr>
                <w:sz w:val="20"/>
                <w:szCs w:val="20"/>
              </w:rPr>
              <w:t>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ИНН7718678476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  <w:r w:rsidRPr="00557B31">
              <w:rPr>
                <w:b/>
                <w:sz w:val="20"/>
                <w:szCs w:val="20"/>
              </w:rPr>
              <w:t>10.4. О результатах экспертизы проектной документации и результатов инженерных изысканий</w:t>
            </w:r>
            <w:r w:rsidRPr="00557B31">
              <w:rPr>
                <w:b/>
                <w:sz w:val="20"/>
                <w:szCs w:val="20"/>
                <w:vertAlign w:val="superscript"/>
              </w:rPr>
              <w:t>39</w:t>
            </w: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  <w:vertAlign w:val="superscript"/>
              </w:rPr>
            </w:pPr>
          </w:p>
          <w:p w:rsidR="00C87FCB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9453A4" w:rsidRPr="00557B31" w:rsidRDefault="009453A4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Вид заключения экспертизы</w:t>
            </w:r>
            <w:r w:rsidRPr="00557B31">
              <w:rPr>
                <w:sz w:val="20"/>
                <w:szCs w:val="20"/>
                <w:vertAlign w:val="superscript"/>
              </w:rPr>
              <w:t xml:space="preserve">40 </w:t>
            </w:r>
            <w:r w:rsidRPr="00557B31">
              <w:rPr>
                <w:b/>
                <w:sz w:val="20"/>
                <w:szCs w:val="20"/>
              </w:rPr>
              <w:t xml:space="preserve"> </w:t>
            </w: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557B31">
              <w:rPr>
                <w:b/>
                <w:sz w:val="20"/>
                <w:szCs w:val="20"/>
              </w:rPr>
              <w:t>Положительное заключение государственной экспертизы проектной документации и инженерных изысканий (КОРП.12)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19.08.14г.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№ 50-1-2-0872-14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Государственное автономное учреждение Московской области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10.4.5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Московская областная государственная экспертиза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10.4.6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 организации, выдавшей  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ИНН5041020693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557B31">
              <w:rPr>
                <w:sz w:val="20"/>
                <w:szCs w:val="20"/>
              </w:rPr>
              <w:t>Вид заключения экспертизы</w:t>
            </w:r>
            <w:r w:rsidRPr="00557B31">
              <w:rPr>
                <w:sz w:val="20"/>
                <w:szCs w:val="20"/>
                <w:vertAlign w:val="superscript"/>
              </w:rPr>
              <w:t>40</w:t>
            </w: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Положительное заключение негосударственной экспертизы (КОРП. 15)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10.4.2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29.06.2015г.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10.4.3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№ 4-1-1-0008-15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10.4.4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10.4.5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«</w:t>
            </w:r>
            <w:proofErr w:type="spellStart"/>
            <w:r w:rsidRPr="00557B31">
              <w:rPr>
                <w:b/>
                <w:sz w:val="20"/>
                <w:szCs w:val="20"/>
              </w:rPr>
              <w:t>Экспертстройинжинеринг</w:t>
            </w:r>
            <w:proofErr w:type="spellEnd"/>
            <w:r w:rsidRPr="00557B31">
              <w:rPr>
                <w:b/>
                <w:sz w:val="20"/>
                <w:szCs w:val="20"/>
              </w:rPr>
              <w:t>»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10.4.6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ИНН</w:t>
            </w:r>
            <w:r w:rsidRPr="00557B31">
              <w:rPr>
                <w:rFonts w:eastAsia="Times New Roman"/>
                <w:b/>
                <w:sz w:val="20"/>
                <w:szCs w:val="20"/>
              </w:rPr>
              <w:t>5048034656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Вид заключения экспертизы</w:t>
            </w:r>
            <w:r w:rsidRPr="00557B31">
              <w:rPr>
                <w:sz w:val="20"/>
                <w:szCs w:val="20"/>
                <w:vertAlign w:val="superscript"/>
              </w:rPr>
              <w:t xml:space="preserve">40 </w:t>
            </w:r>
            <w:r w:rsidRPr="00557B31">
              <w:rPr>
                <w:b/>
                <w:sz w:val="20"/>
                <w:szCs w:val="20"/>
              </w:rPr>
              <w:t xml:space="preserve"> </w:t>
            </w:r>
          </w:p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vertAlign w:val="superscript"/>
              </w:rPr>
            </w:pPr>
            <w:r w:rsidRPr="00557B31">
              <w:rPr>
                <w:b/>
                <w:sz w:val="20"/>
                <w:szCs w:val="20"/>
              </w:rPr>
              <w:t>Положительное заключение негосударственной экспертизы проектной документации и инженерных изысканий (ПОДЗЕМНЫЙ ГАРАЖ)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10.4.2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16.01.2017г.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10.4.3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№ 77-2-1-3-0003-17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10.4.4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10.4.5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proofErr w:type="spellStart"/>
            <w:r w:rsidRPr="00557B31">
              <w:rPr>
                <w:b/>
                <w:sz w:val="20"/>
                <w:szCs w:val="20"/>
              </w:rPr>
              <w:t>Стройэкспертиза</w:t>
            </w:r>
            <w:proofErr w:type="spellEnd"/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10.4.6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 организации, выдавшей  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ИНН7718678476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sz w:val="20"/>
                <w:szCs w:val="20"/>
                <w:vertAlign w:val="superscript"/>
              </w:rPr>
            </w:pPr>
            <w:r w:rsidRPr="00557B31">
              <w:rPr>
                <w:rStyle w:val="a4"/>
                <w:sz w:val="20"/>
                <w:szCs w:val="20"/>
              </w:rPr>
              <w:t xml:space="preserve">10.5. О результатах </w:t>
            </w:r>
            <w:proofErr w:type="gramStart"/>
            <w:r w:rsidRPr="00557B31">
              <w:rPr>
                <w:rStyle w:val="a4"/>
                <w:sz w:val="20"/>
                <w:szCs w:val="20"/>
              </w:rPr>
              <w:t>государственной</w:t>
            </w:r>
            <w:proofErr w:type="gramEnd"/>
            <w:r w:rsidRPr="00557B31">
              <w:rPr>
                <w:rStyle w:val="a4"/>
                <w:sz w:val="20"/>
                <w:szCs w:val="20"/>
              </w:rPr>
              <w:t xml:space="preserve"> экологической экспертизы</w:t>
            </w:r>
            <w:r w:rsidRPr="00557B31">
              <w:rPr>
                <w:rStyle w:val="a4"/>
                <w:sz w:val="20"/>
                <w:szCs w:val="20"/>
                <w:vertAlign w:val="superscript"/>
              </w:rPr>
              <w:t>41</w:t>
            </w:r>
          </w:p>
          <w:p w:rsidR="00C87FCB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C87FCB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C87FCB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C87FCB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C87FCB" w:rsidRPr="00557B31" w:rsidRDefault="00C87FCB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10.5.1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10.5.2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10.5.3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10.5.4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10.5.5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-</w:t>
            </w:r>
          </w:p>
        </w:tc>
      </w:tr>
      <w:tr w:rsidR="00C87FCB" w:rsidRPr="00557B31" w:rsidTr="00A23C01">
        <w:trPr>
          <w:trHeight w:val="135"/>
        </w:trPr>
        <w:tc>
          <w:tcPr>
            <w:tcW w:w="2977" w:type="dxa"/>
            <w:gridSpan w:val="2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r w:rsidRPr="00557B31">
              <w:rPr>
                <w:rStyle w:val="a4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851" w:type="dxa"/>
            <w:gridSpan w:val="3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rStyle w:val="a4"/>
                <w:sz w:val="20"/>
                <w:szCs w:val="20"/>
              </w:rPr>
              <w:t>10.6.1</w:t>
            </w:r>
          </w:p>
        </w:tc>
        <w:tc>
          <w:tcPr>
            <w:tcW w:w="3827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57B31">
              <w:rPr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260" w:type="dxa"/>
          </w:tcPr>
          <w:p w:rsidR="00C87FCB" w:rsidRPr="00557B31" w:rsidRDefault="00C87FCB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57B31">
              <w:rPr>
                <w:b/>
                <w:sz w:val="20"/>
                <w:szCs w:val="20"/>
              </w:rPr>
              <w:t>Многоэтажный жилой комплекс «Зеленый город» (ЖК «Зеленый город»)</w:t>
            </w:r>
          </w:p>
        </w:tc>
      </w:tr>
      <w:tr w:rsidR="00811A30" w:rsidRPr="00C65C4D" w:rsidTr="00A23C01">
        <w:trPr>
          <w:trHeight w:val="274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811A30" w:rsidRPr="00C65C4D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i/>
                <w:color w:val="000000"/>
              </w:rPr>
            </w:pPr>
            <w:r w:rsidRPr="00C65C4D">
              <w:rPr>
                <w:rStyle w:val="a4"/>
                <w:i/>
                <w:color w:val="000000"/>
              </w:rPr>
              <w:t>Раздел 11.О разрешении на строительство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rStyle w:val="a4"/>
                <w:color w:val="000000"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rStyle w:val="a4"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491984">
              <w:rPr>
                <w:color w:val="000000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491984">
              <w:rPr>
                <w:b/>
                <w:color w:val="000000"/>
                <w:sz w:val="20"/>
                <w:szCs w:val="20"/>
              </w:rPr>
              <w:t>№</w:t>
            </w:r>
            <w:r w:rsidRPr="00491984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491984">
              <w:rPr>
                <w:b/>
                <w:color w:val="000000"/>
                <w:sz w:val="20"/>
                <w:szCs w:val="20"/>
              </w:rPr>
              <w:t>50522101-1/</w:t>
            </w:r>
            <w:proofErr w:type="gramStart"/>
            <w:r w:rsidRPr="00491984">
              <w:rPr>
                <w:b/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rStyle w:val="a4"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491984">
              <w:rPr>
                <w:color w:val="000000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491984">
              <w:rPr>
                <w:b/>
                <w:color w:val="000000"/>
                <w:sz w:val="20"/>
                <w:szCs w:val="20"/>
              </w:rPr>
              <w:t>25.10.2012г.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rStyle w:val="a4"/>
                <w:color w:val="000000"/>
                <w:sz w:val="20"/>
                <w:szCs w:val="20"/>
              </w:rPr>
              <w:t>11.1.3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color w:val="000000"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  <w:p w:rsidR="00811A30" w:rsidRPr="00491984" w:rsidRDefault="00811A30" w:rsidP="004A16D5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491984">
              <w:rPr>
                <w:b/>
                <w:color w:val="000000"/>
                <w:sz w:val="20"/>
                <w:szCs w:val="20"/>
              </w:rPr>
              <w:t>01.</w:t>
            </w:r>
            <w:r w:rsidR="004A16D5">
              <w:rPr>
                <w:b/>
                <w:color w:val="000000"/>
                <w:sz w:val="20"/>
                <w:szCs w:val="20"/>
              </w:rPr>
              <w:t>12</w:t>
            </w:r>
            <w:r w:rsidRPr="00491984">
              <w:rPr>
                <w:b/>
                <w:color w:val="000000"/>
                <w:sz w:val="20"/>
                <w:szCs w:val="20"/>
              </w:rPr>
              <w:t>.2017г.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rStyle w:val="a4"/>
                <w:color w:val="000000"/>
                <w:sz w:val="20"/>
                <w:szCs w:val="20"/>
              </w:rPr>
              <w:t>11.1.4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491984">
              <w:rPr>
                <w:color w:val="000000"/>
                <w:sz w:val="20"/>
                <w:szCs w:val="20"/>
              </w:rPr>
              <w:t>Последняя дата продления срока действия разрешения на строительство</w:t>
            </w:r>
            <w:r w:rsidRPr="00491984">
              <w:rPr>
                <w:color w:val="000000"/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491984" w:rsidRDefault="004A16D5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06.04.2017г.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491984">
              <w:rPr>
                <w:rStyle w:val="a4"/>
                <w:color w:val="000000"/>
                <w:sz w:val="20"/>
                <w:szCs w:val="20"/>
              </w:rPr>
              <w:t>11.1.5</w:t>
            </w:r>
          </w:p>
        </w:tc>
        <w:tc>
          <w:tcPr>
            <w:tcW w:w="3827" w:type="dxa"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491984">
              <w:rPr>
                <w:color w:val="000000"/>
                <w:sz w:val="20"/>
                <w:szCs w:val="20"/>
              </w:rPr>
              <w:t>Наименование органа, выдавшего разрешение на строительство</w:t>
            </w:r>
          </w:p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1A30" w:rsidRPr="00491984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491984">
              <w:rPr>
                <w:b/>
                <w:color w:val="000000"/>
                <w:sz w:val="20"/>
                <w:szCs w:val="20"/>
              </w:rPr>
              <w:t>Администрация городского поселения Зеленоградский Пушкинского муниципального района Московской области</w:t>
            </w:r>
          </w:p>
        </w:tc>
      </w:tr>
      <w:tr w:rsidR="00811A30" w:rsidRPr="00C65C4D" w:rsidTr="00855461">
        <w:trPr>
          <w:trHeight w:val="1321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811A30" w:rsidRPr="00C65C4D" w:rsidRDefault="00811A30" w:rsidP="00855461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i/>
              </w:rPr>
            </w:pPr>
            <w:r w:rsidRPr="00C65C4D">
              <w:rPr>
                <w:rStyle w:val="a4"/>
                <w:i/>
                <w:color w:val="000000"/>
              </w:rPr>
              <w:t xml:space="preserve">Раздел 12. </w:t>
            </w:r>
            <w:proofErr w:type="gramStart"/>
            <w:r w:rsidRPr="00C65C4D">
              <w:rPr>
                <w:rStyle w:val="a4"/>
                <w:i/>
                <w:color w:val="00000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Pr="00C65C4D">
              <w:rPr>
                <w:i/>
              </w:rPr>
              <w:t xml:space="preserve"> </w:t>
            </w:r>
            <w:r w:rsidRPr="00C65C4D">
              <w:rPr>
                <w:rStyle w:val="a4"/>
                <w:i/>
                <w:color w:val="000000"/>
              </w:rPr>
              <w:t>площади земельного участка</w:t>
            </w:r>
            <w:proofErr w:type="gramEnd"/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r w:rsidRPr="005C2337">
              <w:rPr>
                <w:rStyle w:val="a4"/>
                <w:color w:val="000000"/>
                <w:sz w:val="20"/>
                <w:szCs w:val="20"/>
                <w:vertAlign w:val="superscript"/>
              </w:rPr>
              <w:t>44</w:t>
            </w:r>
          </w:p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4F4449" w:rsidRPr="005C2337" w:rsidRDefault="004F4449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4F4449" w:rsidRPr="005C2337" w:rsidRDefault="004F4449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Вид права застройщика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земельный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Аренда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Вид договора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Договор аренды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5C2337" w:rsidRPr="005C2337">
              <w:rPr>
                <w:b/>
                <w:color w:val="000000"/>
                <w:sz w:val="20"/>
                <w:szCs w:val="20"/>
              </w:rPr>
              <w:t>6-17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5C2337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30.03.2017г.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5C2337" w:rsidP="00C72500">
            <w:pPr>
              <w:pStyle w:val="a5"/>
              <w:shd w:val="clear" w:color="auto" w:fill="auto"/>
              <w:spacing w:line="259" w:lineRule="exact"/>
              <w:ind w:firstLine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09.06.2017г.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9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Дата окончания действия права застройщика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20.10.2018г.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государственной регистрации изменений в договор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3260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678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3260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12.2. О собственнике земельного участка </w:t>
            </w:r>
            <w:r w:rsidRPr="005C2337">
              <w:rPr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12.2.1</w:t>
            </w:r>
          </w:p>
        </w:tc>
        <w:tc>
          <w:tcPr>
            <w:tcW w:w="3827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Собственник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земельного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участка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3260" w:type="dxa"/>
          </w:tcPr>
          <w:p w:rsidR="00811A30" w:rsidRPr="005C2337" w:rsidRDefault="00AD62C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1B5137">
              <w:rPr>
                <w:sz w:val="19"/>
                <w:szCs w:val="19"/>
              </w:rPr>
              <w:t xml:space="preserve">Государственная </w:t>
            </w:r>
            <w:proofErr w:type="gramStart"/>
            <w:r w:rsidRPr="001B5137">
              <w:rPr>
                <w:sz w:val="19"/>
                <w:szCs w:val="19"/>
              </w:rPr>
              <w:t>собственность</w:t>
            </w:r>
            <w:proofErr w:type="gramEnd"/>
            <w:r w:rsidRPr="001B5137">
              <w:rPr>
                <w:sz w:val="19"/>
                <w:szCs w:val="19"/>
              </w:rPr>
              <w:t xml:space="preserve"> подлежащая разграничению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45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45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Форма собственности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45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12.3. О кадастровом номере и площади </w:t>
            </w:r>
            <w:proofErr w:type="gramStart"/>
            <w:r w:rsidRPr="005C2337">
              <w:rPr>
                <w:b/>
                <w:color w:val="000000"/>
                <w:sz w:val="20"/>
                <w:szCs w:val="20"/>
              </w:rPr>
              <w:t>земельного</w:t>
            </w:r>
            <w:proofErr w:type="gramEnd"/>
            <w:r w:rsidRPr="005C2337">
              <w:rPr>
                <w:b/>
                <w:color w:val="000000"/>
                <w:sz w:val="20"/>
                <w:szCs w:val="20"/>
              </w:rPr>
              <w:t xml:space="preserve"> участка</w:t>
            </w:r>
            <w:r w:rsidRPr="005C2337">
              <w:rPr>
                <w:b/>
                <w:color w:val="000000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12.3.1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1A30" w:rsidRPr="005C2337" w:rsidRDefault="00811A3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50:13:0050118:</w:t>
            </w:r>
            <w:r w:rsidR="005C2337" w:rsidRPr="005C2337">
              <w:rPr>
                <w:b/>
                <w:color w:val="000000"/>
                <w:sz w:val="20"/>
                <w:szCs w:val="20"/>
              </w:rPr>
              <w:t>1414</w:t>
            </w:r>
          </w:p>
        </w:tc>
      </w:tr>
      <w:tr w:rsidR="00811A3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12.3.2</w:t>
            </w:r>
          </w:p>
        </w:tc>
        <w:tc>
          <w:tcPr>
            <w:tcW w:w="3827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3260" w:type="dxa"/>
          </w:tcPr>
          <w:p w:rsidR="00811A30" w:rsidRPr="005C2337" w:rsidRDefault="00811A3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color w:val="000000"/>
                <w:sz w:val="20"/>
                <w:szCs w:val="20"/>
              </w:rPr>
            </w:pPr>
          </w:p>
          <w:p w:rsidR="00811A30" w:rsidRPr="005C2337" w:rsidRDefault="005C2337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5943</w:t>
            </w:r>
            <w:r w:rsidR="00811A30" w:rsidRPr="005C233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11A30" w:rsidRPr="005C2337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="00811A30" w:rsidRPr="005C2337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5C2337" w:rsidRDefault="00B162C0" w:rsidP="00B162C0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r w:rsidRPr="005C2337">
              <w:rPr>
                <w:rStyle w:val="a4"/>
                <w:color w:val="000000"/>
                <w:sz w:val="20"/>
                <w:szCs w:val="20"/>
                <w:vertAlign w:val="superscript"/>
              </w:rPr>
              <w:t>44</w:t>
            </w:r>
          </w:p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Вид права застройщика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земельный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Аренда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12.1.2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Вид договора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Договор аренды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12.1.3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5C2337" w:rsidRPr="005C2337">
              <w:rPr>
                <w:b/>
                <w:color w:val="000000"/>
                <w:sz w:val="20"/>
                <w:szCs w:val="20"/>
              </w:rPr>
              <w:t>8-17</w:t>
            </w:r>
          </w:p>
        </w:tc>
      </w:tr>
      <w:tr w:rsidR="005C2337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5C2337" w:rsidRPr="005C2337" w:rsidRDefault="005C233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12.1.4</w:t>
            </w:r>
          </w:p>
        </w:tc>
        <w:tc>
          <w:tcPr>
            <w:tcW w:w="3827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260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30.03.2017г.</w:t>
            </w:r>
          </w:p>
        </w:tc>
      </w:tr>
      <w:tr w:rsidR="005C2337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5C2337" w:rsidRPr="005C2337" w:rsidRDefault="005C233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12.1.5</w:t>
            </w:r>
          </w:p>
        </w:tc>
        <w:tc>
          <w:tcPr>
            <w:tcW w:w="3827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3260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59" w:lineRule="exact"/>
              <w:ind w:firstLine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13.06.2017г.</w:t>
            </w:r>
          </w:p>
        </w:tc>
      </w:tr>
      <w:tr w:rsidR="005C2337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5C2337" w:rsidRPr="005C2337" w:rsidRDefault="005C233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12.1.6</w:t>
            </w:r>
          </w:p>
        </w:tc>
        <w:tc>
          <w:tcPr>
            <w:tcW w:w="3827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Дата окончания действия права застройщика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3260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20.10.2018г.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12.1.7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государственной регистрации изменений в договор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12.1.8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12.1.9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5C2337" w:rsidRDefault="00B162C0" w:rsidP="00B162C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12.2. О собственнике земельного участка </w:t>
            </w:r>
            <w:r w:rsidRPr="005C2337">
              <w:rPr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Собственник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земельного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участка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3260" w:type="dxa"/>
          </w:tcPr>
          <w:p w:rsidR="00B162C0" w:rsidRPr="005C2337" w:rsidRDefault="00AD62C7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1B5137">
              <w:rPr>
                <w:sz w:val="19"/>
                <w:szCs w:val="19"/>
              </w:rPr>
              <w:t xml:space="preserve">Государственная </w:t>
            </w:r>
            <w:proofErr w:type="gramStart"/>
            <w:r w:rsidRPr="001B5137">
              <w:rPr>
                <w:sz w:val="19"/>
                <w:szCs w:val="19"/>
              </w:rPr>
              <w:t>собственность</w:t>
            </w:r>
            <w:proofErr w:type="gramEnd"/>
            <w:r w:rsidRPr="001B5137">
              <w:rPr>
                <w:sz w:val="19"/>
                <w:szCs w:val="19"/>
              </w:rPr>
              <w:t xml:space="preserve"> подлежащая разграничению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12.2.2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12.2.3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45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12.2.4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12.2.5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12.2.6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12.2.7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12.2.8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Форма собственности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12.2.9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5C2337" w:rsidRDefault="00B162C0" w:rsidP="00B162C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12.3. О кадастровом номере и площади </w:t>
            </w:r>
            <w:proofErr w:type="gramStart"/>
            <w:r w:rsidRPr="005C2337">
              <w:rPr>
                <w:b/>
                <w:color w:val="000000"/>
                <w:sz w:val="20"/>
                <w:szCs w:val="20"/>
              </w:rPr>
              <w:t>земельного</w:t>
            </w:r>
            <w:proofErr w:type="gramEnd"/>
            <w:r w:rsidRPr="005C2337">
              <w:rPr>
                <w:b/>
                <w:color w:val="000000"/>
                <w:sz w:val="20"/>
                <w:szCs w:val="20"/>
              </w:rPr>
              <w:t xml:space="preserve"> участка</w:t>
            </w:r>
            <w:r w:rsidRPr="005C2337">
              <w:rPr>
                <w:b/>
                <w:color w:val="000000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12.3.1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50:13:0050118:</w:t>
            </w:r>
            <w:r w:rsidR="005C2337" w:rsidRPr="005C2337">
              <w:rPr>
                <w:b/>
                <w:color w:val="000000"/>
                <w:sz w:val="20"/>
                <w:szCs w:val="20"/>
              </w:rPr>
              <w:t>1423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12.3.2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color w:val="000000"/>
                <w:sz w:val="20"/>
                <w:szCs w:val="20"/>
              </w:rPr>
            </w:pPr>
          </w:p>
          <w:p w:rsidR="00B162C0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3135</w:t>
            </w:r>
            <w:r w:rsidR="00B162C0" w:rsidRPr="005C233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2C0" w:rsidRPr="005C2337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="00B162C0" w:rsidRPr="005C2337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r w:rsidRPr="005C2337">
              <w:rPr>
                <w:rStyle w:val="a4"/>
                <w:color w:val="000000"/>
                <w:sz w:val="20"/>
                <w:szCs w:val="20"/>
                <w:vertAlign w:val="superscript"/>
              </w:rPr>
              <w:t>44</w:t>
            </w:r>
          </w:p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Вид права застройщика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земельный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Аренда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12.1.2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Вид договора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Договор аренды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12.1.3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5C2337" w:rsidRPr="005C2337">
              <w:rPr>
                <w:b/>
                <w:color w:val="000000"/>
                <w:sz w:val="20"/>
                <w:szCs w:val="20"/>
              </w:rPr>
              <w:t>9-17</w:t>
            </w:r>
          </w:p>
        </w:tc>
      </w:tr>
      <w:tr w:rsidR="005C2337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5C2337" w:rsidRPr="005C2337" w:rsidRDefault="005C233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12.1.4</w:t>
            </w:r>
          </w:p>
        </w:tc>
        <w:tc>
          <w:tcPr>
            <w:tcW w:w="3827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260" w:type="dxa"/>
          </w:tcPr>
          <w:p w:rsidR="005C2337" w:rsidRPr="005C2337" w:rsidRDefault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30.03.2017г.</w:t>
            </w:r>
          </w:p>
        </w:tc>
      </w:tr>
      <w:tr w:rsidR="005C2337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5C2337" w:rsidRPr="005C2337" w:rsidRDefault="005C233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12.1.5</w:t>
            </w:r>
          </w:p>
        </w:tc>
        <w:tc>
          <w:tcPr>
            <w:tcW w:w="3827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3260" w:type="dxa"/>
          </w:tcPr>
          <w:p w:rsidR="005C2337" w:rsidRPr="005C2337" w:rsidRDefault="005C2337">
            <w:pPr>
              <w:pStyle w:val="a5"/>
              <w:shd w:val="clear" w:color="auto" w:fill="auto"/>
              <w:spacing w:line="259" w:lineRule="exact"/>
              <w:ind w:firstLine="0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14.06.2017г.</w:t>
            </w:r>
          </w:p>
        </w:tc>
      </w:tr>
      <w:tr w:rsidR="005C2337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5C2337" w:rsidRPr="005C2337" w:rsidRDefault="005C2337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12.1.6</w:t>
            </w:r>
          </w:p>
        </w:tc>
        <w:tc>
          <w:tcPr>
            <w:tcW w:w="3827" w:type="dxa"/>
          </w:tcPr>
          <w:p w:rsidR="005C2337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Дата окончания действия права застройщика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3260" w:type="dxa"/>
          </w:tcPr>
          <w:p w:rsidR="005C2337" w:rsidRPr="005C2337" w:rsidRDefault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20.10.2018г.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12.1.7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государственной регистрации изменений в договор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49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12.1.8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12.1.9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rStyle w:val="a4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5C2337">
              <w:rPr>
                <w:b/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12.2. О собственнике земельного участка </w:t>
            </w:r>
            <w:r w:rsidRPr="005C2337">
              <w:rPr>
                <w:b/>
                <w:color w:val="000000"/>
                <w:sz w:val="20"/>
                <w:szCs w:val="20"/>
                <w:vertAlign w:val="superscript"/>
              </w:rPr>
              <w:t>50</w:t>
            </w:r>
          </w:p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Собственник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земельного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участка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3260" w:type="dxa"/>
          </w:tcPr>
          <w:p w:rsidR="00B162C0" w:rsidRPr="005C2337" w:rsidRDefault="00AD62C7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1B5137">
              <w:rPr>
                <w:sz w:val="19"/>
                <w:szCs w:val="19"/>
              </w:rPr>
              <w:t xml:space="preserve">Государственная </w:t>
            </w:r>
            <w:proofErr w:type="gramStart"/>
            <w:r w:rsidRPr="001B5137">
              <w:rPr>
                <w:sz w:val="19"/>
                <w:szCs w:val="19"/>
              </w:rPr>
              <w:t>собственность</w:t>
            </w:r>
            <w:proofErr w:type="gramEnd"/>
            <w:r w:rsidRPr="001B5137">
              <w:rPr>
                <w:sz w:val="19"/>
                <w:szCs w:val="19"/>
              </w:rPr>
              <w:t xml:space="preserve"> подлежащая разграничению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12.2.2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12.2.3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45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12.2.4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12.2.5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12.2.6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12.2.7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12.2.8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 xml:space="preserve">Форма собственности на </w:t>
            </w:r>
            <w:proofErr w:type="gramStart"/>
            <w:r w:rsidRPr="005C2337">
              <w:rPr>
                <w:color w:val="000000"/>
                <w:sz w:val="20"/>
                <w:szCs w:val="20"/>
              </w:rPr>
              <w:t>земельный</w:t>
            </w:r>
            <w:proofErr w:type="gramEnd"/>
            <w:r w:rsidRPr="005C2337">
              <w:rPr>
                <w:color w:val="000000"/>
                <w:sz w:val="20"/>
                <w:szCs w:val="20"/>
              </w:rPr>
              <w:t xml:space="preserve"> участок</w:t>
            </w:r>
            <w:r w:rsidRPr="005C2337">
              <w:rPr>
                <w:color w:val="000000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12.2.9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sz w:val="20"/>
                <w:szCs w:val="20"/>
              </w:rPr>
              <w:t>-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 xml:space="preserve">12.3. О кадастровом номере и площади </w:t>
            </w:r>
            <w:proofErr w:type="gramStart"/>
            <w:r w:rsidRPr="005C2337">
              <w:rPr>
                <w:b/>
                <w:color w:val="000000"/>
                <w:sz w:val="20"/>
                <w:szCs w:val="20"/>
              </w:rPr>
              <w:t>земельного</w:t>
            </w:r>
            <w:proofErr w:type="gramEnd"/>
            <w:r w:rsidRPr="005C2337">
              <w:rPr>
                <w:b/>
                <w:color w:val="000000"/>
                <w:sz w:val="20"/>
                <w:szCs w:val="20"/>
              </w:rPr>
              <w:t xml:space="preserve"> участка</w:t>
            </w:r>
            <w:r w:rsidRPr="005C2337">
              <w:rPr>
                <w:b/>
                <w:color w:val="000000"/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12.3.1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50:13:0050118:</w:t>
            </w:r>
            <w:r w:rsidR="005C2337" w:rsidRPr="005C2337">
              <w:rPr>
                <w:b/>
                <w:color w:val="000000"/>
                <w:sz w:val="20"/>
                <w:szCs w:val="20"/>
              </w:rPr>
              <w:t>1416</w:t>
            </w:r>
          </w:p>
        </w:tc>
      </w:tr>
      <w:tr w:rsidR="00B162C0" w:rsidRPr="00491984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5C2337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12.3.2</w:t>
            </w:r>
          </w:p>
        </w:tc>
        <w:tc>
          <w:tcPr>
            <w:tcW w:w="3827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color w:val="000000"/>
                <w:sz w:val="20"/>
                <w:szCs w:val="20"/>
              </w:rPr>
              <w:t>Площадь земельного участка (с указанием единицы измерения)</w:t>
            </w:r>
          </w:p>
        </w:tc>
        <w:tc>
          <w:tcPr>
            <w:tcW w:w="3260" w:type="dxa"/>
          </w:tcPr>
          <w:p w:rsidR="00B162C0" w:rsidRPr="005C2337" w:rsidRDefault="00B162C0" w:rsidP="005C2337">
            <w:pPr>
              <w:pStyle w:val="a5"/>
              <w:shd w:val="clear" w:color="auto" w:fill="auto"/>
              <w:spacing w:line="220" w:lineRule="exact"/>
              <w:ind w:left="120" w:firstLine="0"/>
              <w:rPr>
                <w:color w:val="000000"/>
                <w:sz w:val="20"/>
                <w:szCs w:val="20"/>
              </w:rPr>
            </w:pPr>
          </w:p>
          <w:p w:rsidR="00B162C0" w:rsidRPr="005C2337" w:rsidRDefault="005C2337" w:rsidP="005C2337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5C2337">
              <w:rPr>
                <w:b/>
                <w:color w:val="000000"/>
                <w:sz w:val="20"/>
                <w:szCs w:val="20"/>
              </w:rPr>
              <w:t>3597</w:t>
            </w:r>
            <w:r w:rsidR="00B162C0" w:rsidRPr="005C233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162C0" w:rsidRPr="005C2337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 w:rsidR="00B162C0" w:rsidRPr="005C2337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B162C0" w:rsidRPr="002C45EA" w:rsidTr="00A23C01">
        <w:trPr>
          <w:trHeight w:val="274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i/>
              </w:rPr>
            </w:pPr>
            <w:r w:rsidRPr="002C45EA">
              <w:rPr>
                <w:b/>
                <w:i/>
                <w:color w:val="000000"/>
              </w:rPr>
              <w:t>Раздел 13. О планируемых элементах благоустройства территории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 xml:space="preserve">13.1. Об элементах благоустройства территории </w:t>
            </w: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right="-2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sz w:val="20"/>
                <w:szCs w:val="20"/>
              </w:rPr>
              <w:t xml:space="preserve">15676,8 </w:t>
            </w:r>
            <w:proofErr w:type="spellStart"/>
            <w:r w:rsidRPr="002C45EA">
              <w:rPr>
                <w:b/>
                <w:sz w:val="20"/>
                <w:szCs w:val="20"/>
              </w:rPr>
              <w:t>кв.м</w:t>
            </w:r>
            <w:proofErr w:type="spellEnd"/>
            <w:r w:rsidRPr="002C45EA">
              <w:rPr>
                <w:b/>
                <w:sz w:val="20"/>
                <w:szCs w:val="20"/>
              </w:rPr>
              <w:t>.</w:t>
            </w:r>
            <w:r w:rsidRPr="002C45EA">
              <w:rPr>
                <w:b/>
                <w:color w:val="000000"/>
                <w:sz w:val="20"/>
                <w:szCs w:val="20"/>
              </w:rPr>
              <w:t xml:space="preserve"> (применительно к территории всего жилого комплекса)</w:t>
            </w:r>
          </w:p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sz w:val="20"/>
                <w:szCs w:val="20"/>
              </w:rPr>
              <w:t>Устройство велосипедных дорожек проектом не предусмотрено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right="-23" w:firstLine="0"/>
              <w:jc w:val="both"/>
              <w:rPr>
                <w:b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2C45EA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2C45EA">
              <w:rPr>
                <w:color w:val="000000"/>
                <w:sz w:val="20"/>
                <w:szCs w:val="20"/>
              </w:rPr>
              <w:t xml:space="preserve"> - мест)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C45EA">
              <w:rPr>
                <w:b/>
                <w:sz w:val="20"/>
                <w:szCs w:val="20"/>
              </w:rPr>
              <w:t>164 м/мест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right="-23" w:firstLine="0"/>
              <w:jc w:val="both"/>
              <w:rPr>
                <w:b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C45EA">
              <w:rPr>
                <w:b/>
                <w:sz w:val="20"/>
                <w:szCs w:val="20"/>
              </w:rPr>
              <w:t xml:space="preserve">2330,0 </w:t>
            </w:r>
            <w:proofErr w:type="spellStart"/>
            <w:r w:rsidRPr="002C45EA">
              <w:rPr>
                <w:b/>
                <w:sz w:val="20"/>
                <w:szCs w:val="20"/>
              </w:rPr>
              <w:t>кв.м</w:t>
            </w:r>
            <w:proofErr w:type="spellEnd"/>
            <w:r w:rsidRPr="002C45EA">
              <w:rPr>
                <w:b/>
                <w:sz w:val="20"/>
                <w:szCs w:val="20"/>
              </w:rPr>
              <w:t xml:space="preserve">. (для игр детей – 1260 </w:t>
            </w:r>
            <w:proofErr w:type="spellStart"/>
            <w:r w:rsidRPr="002C45EA">
              <w:rPr>
                <w:b/>
                <w:sz w:val="20"/>
                <w:szCs w:val="20"/>
              </w:rPr>
              <w:t>кв</w:t>
            </w:r>
            <w:proofErr w:type="gramStart"/>
            <w:r w:rsidRPr="002C45E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C45EA">
              <w:rPr>
                <w:b/>
                <w:sz w:val="20"/>
                <w:szCs w:val="20"/>
              </w:rPr>
              <w:t xml:space="preserve">, для отдыха взрослого населения – 180 </w:t>
            </w:r>
            <w:proofErr w:type="spellStart"/>
            <w:r w:rsidRPr="002C45EA">
              <w:rPr>
                <w:b/>
                <w:sz w:val="20"/>
                <w:szCs w:val="20"/>
              </w:rPr>
              <w:t>кв.м</w:t>
            </w:r>
            <w:proofErr w:type="spellEnd"/>
            <w:r w:rsidRPr="002C45EA">
              <w:rPr>
                <w:b/>
                <w:sz w:val="20"/>
                <w:szCs w:val="20"/>
              </w:rPr>
              <w:t xml:space="preserve">., для занятий физкультурой – 890 </w:t>
            </w:r>
            <w:proofErr w:type="spellStart"/>
            <w:r w:rsidRPr="002C45EA">
              <w:rPr>
                <w:b/>
                <w:sz w:val="20"/>
                <w:szCs w:val="20"/>
              </w:rPr>
              <w:t>кв.м</w:t>
            </w:r>
            <w:proofErr w:type="spellEnd"/>
            <w:r w:rsidRPr="002C45EA">
              <w:rPr>
                <w:b/>
                <w:sz w:val="20"/>
                <w:szCs w:val="20"/>
              </w:rPr>
              <w:t>.)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right="-23" w:firstLine="0"/>
              <w:jc w:val="both"/>
              <w:rPr>
                <w:b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C45EA">
              <w:rPr>
                <w:b/>
                <w:sz w:val="20"/>
                <w:szCs w:val="20"/>
              </w:rPr>
              <w:t xml:space="preserve">231,67 </w:t>
            </w:r>
            <w:proofErr w:type="spellStart"/>
            <w:r w:rsidRPr="002C45EA">
              <w:rPr>
                <w:b/>
                <w:sz w:val="20"/>
                <w:szCs w:val="20"/>
              </w:rPr>
              <w:t>кв.м</w:t>
            </w:r>
            <w:proofErr w:type="spellEnd"/>
            <w:r w:rsidRPr="002C45EA">
              <w:rPr>
                <w:b/>
                <w:sz w:val="20"/>
                <w:szCs w:val="20"/>
              </w:rPr>
              <w:t>.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>Описание планируемых мероприятий по озеленению</w:t>
            </w:r>
          </w:p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right="-23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sz w:val="20"/>
                <w:szCs w:val="20"/>
              </w:rPr>
              <w:t xml:space="preserve">9181,4 </w:t>
            </w:r>
            <w:proofErr w:type="spellStart"/>
            <w:r w:rsidRPr="002C45EA">
              <w:rPr>
                <w:b/>
                <w:sz w:val="20"/>
                <w:szCs w:val="20"/>
              </w:rPr>
              <w:t>кв.м</w:t>
            </w:r>
            <w:proofErr w:type="spellEnd"/>
            <w:r w:rsidRPr="002C45EA">
              <w:rPr>
                <w:b/>
                <w:sz w:val="20"/>
                <w:szCs w:val="20"/>
              </w:rPr>
              <w:t>. (озеленение решено посадкой деревьев разных пород и кустарников, устройством цветников, посевом газонов)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2C45EA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2C45EA">
              <w:rPr>
                <w:color w:val="000000"/>
                <w:sz w:val="20"/>
                <w:szCs w:val="20"/>
              </w:rPr>
              <w:t xml:space="preserve"> среды для маломобильных лиц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соответс</w:t>
            </w:r>
            <w:r>
              <w:rPr>
                <w:b/>
                <w:color w:val="000000"/>
                <w:sz w:val="20"/>
                <w:szCs w:val="20"/>
              </w:rPr>
              <w:t>т</w:t>
            </w:r>
            <w:r w:rsidRPr="002C45EA">
              <w:rPr>
                <w:b/>
                <w:color w:val="000000"/>
                <w:sz w:val="20"/>
                <w:szCs w:val="20"/>
              </w:rPr>
              <w:t>вует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left="34" w:firstLine="0"/>
              <w:jc w:val="both"/>
              <w:rPr>
                <w:b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>Наличие наружного освещения дорожных покрытий, простран</w:t>
            </w:r>
            <w:proofErr w:type="gramStart"/>
            <w:r w:rsidRPr="002C45EA">
              <w:rPr>
                <w:color w:val="000000"/>
                <w:sz w:val="20"/>
                <w:szCs w:val="20"/>
              </w:rPr>
              <w:t>ств в тр</w:t>
            </w:r>
            <w:proofErr w:type="gramEnd"/>
            <w:r w:rsidRPr="002C45EA">
              <w:rPr>
                <w:color w:val="000000"/>
                <w:sz w:val="20"/>
                <w:szCs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ТУ № И-15-00-926030/102 от 04.06.2015г. ОАО «МОЭСК», срок действия до 04.06.2017г.</w:t>
            </w:r>
          </w:p>
        </w:tc>
      </w:tr>
      <w:tr w:rsidR="00B162C0" w:rsidRPr="002C45EA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right="-23" w:firstLine="0"/>
              <w:rPr>
                <w:b/>
                <w:sz w:val="20"/>
                <w:szCs w:val="20"/>
              </w:rPr>
            </w:pPr>
            <w:r w:rsidRPr="002C45EA">
              <w:rPr>
                <w:b/>
                <w:color w:val="000000"/>
                <w:sz w:val="20"/>
                <w:szCs w:val="20"/>
              </w:rPr>
              <w:t>13.1.8</w:t>
            </w:r>
          </w:p>
        </w:tc>
        <w:tc>
          <w:tcPr>
            <w:tcW w:w="3827" w:type="dxa"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34" w:right="-23" w:firstLine="0"/>
              <w:jc w:val="both"/>
              <w:rPr>
                <w:b/>
                <w:sz w:val="20"/>
                <w:szCs w:val="20"/>
              </w:rPr>
            </w:pPr>
            <w:r w:rsidRPr="002C45EA">
              <w:rPr>
                <w:color w:val="000000"/>
                <w:sz w:val="20"/>
                <w:szCs w:val="20"/>
              </w:rPr>
              <w:t>Описание иных планируемых элементов благоустройства</w:t>
            </w:r>
          </w:p>
        </w:tc>
        <w:tc>
          <w:tcPr>
            <w:tcW w:w="3260" w:type="dxa"/>
          </w:tcPr>
          <w:p w:rsidR="00B162C0" w:rsidRPr="002C45EA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2C45EA">
              <w:rPr>
                <w:sz w:val="20"/>
                <w:szCs w:val="20"/>
              </w:rPr>
              <w:t>-</w:t>
            </w:r>
          </w:p>
        </w:tc>
      </w:tr>
      <w:tr w:rsidR="00B162C0" w:rsidRPr="00965E52" w:rsidTr="00A23C01">
        <w:trPr>
          <w:trHeight w:val="841"/>
        </w:trPr>
        <w:tc>
          <w:tcPr>
            <w:tcW w:w="10915" w:type="dxa"/>
            <w:gridSpan w:val="7"/>
            <w:shd w:val="clear" w:color="auto" w:fill="D9D9D9" w:themeFill="background1" w:themeFillShade="D9"/>
            <w:vAlign w:val="center"/>
          </w:tcPr>
          <w:p w:rsidR="00B162C0" w:rsidRPr="00965E52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b/>
                <w:i/>
              </w:rPr>
            </w:pPr>
            <w:r w:rsidRPr="00965E52">
              <w:rPr>
                <w:b/>
                <w:i/>
                <w:color w:val="00000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 xml:space="preserve">14.1. О планируемом подключении (технологическом присоединении) к сетям </w:t>
            </w:r>
            <w:proofErr w:type="gramStart"/>
            <w:r w:rsidRPr="002A6765">
              <w:rPr>
                <w:b/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b/>
                <w:color w:val="000000"/>
                <w:sz w:val="20"/>
                <w:szCs w:val="20"/>
              </w:rPr>
              <w:t xml:space="preserve"> обеспечения</w:t>
            </w:r>
            <w:r w:rsidRPr="002A6765">
              <w:rPr>
                <w:b/>
                <w:color w:val="000000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Вид сети </w:t>
            </w:r>
            <w:proofErr w:type="gramStart"/>
            <w:r w:rsidRPr="002A6765">
              <w:rPr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2A6765">
              <w:rPr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14.1.2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Государственное унитарное предприятие газового хозяйства Московской области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2A6765">
              <w:rPr>
                <w:b/>
                <w:color w:val="000000"/>
                <w:sz w:val="20"/>
                <w:szCs w:val="20"/>
              </w:rPr>
              <w:t>Мособлгаз</w:t>
            </w:r>
            <w:proofErr w:type="spellEnd"/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ИНН5000001317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02.04.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13г.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№996-12/5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Выполнено (построена котельная, общей мощностью 9,95 Гкал/час, дата ввода в эксплуатацию – 06.05.15г.)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14.1.8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  <w:highlight w:val="yellow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1 804 873 руб.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Вид сети </w:t>
            </w:r>
            <w:proofErr w:type="gramStart"/>
            <w:r w:rsidRPr="002A6765">
              <w:rPr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color w:val="000000"/>
                <w:sz w:val="20"/>
                <w:szCs w:val="20"/>
              </w:rPr>
              <w:t xml:space="preserve"> обеспечения</w:t>
            </w:r>
            <w:r>
              <w:rPr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14.1.2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</w:t>
            </w:r>
            <w:r>
              <w:rPr>
                <w:color w:val="000000"/>
                <w:sz w:val="20"/>
                <w:szCs w:val="20"/>
              </w:rPr>
              <w:t>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Государственное унитарное предприятие газового хозяйства Московской области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14.1.3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2A6765">
              <w:rPr>
                <w:b/>
                <w:color w:val="000000"/>
                <w:sz w:val="20"/>
                <w:szCs w:val="20"/>
              </w:rPr>
              <w:t>Мособлгаз</w:t>
            </w:r>
            <w:proofErr w:type="spellEnd"/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ИНН5000001317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14.1.5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02.04.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13г.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14.1.6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№996-12/5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14.1.7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Выполнено (построена котельная, общей мощностью 9,95 Гкал/час, дата ввода в эксплуатацию – 06.05.15г.)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14.1.8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Вид сети </w:t>
            </w:r>
            <w:proofErr w:type="gramStart"/>
            <w:r w:rsidRPr="002A6765">
              <w:rPr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2A6765">
              <w:rPr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14.1.2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14.1.3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Крыша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ИНН503804635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14.1.5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17.05.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16г.</w:t>
            </w:r>
          </w:p>
        </w:tc>
      </w:tr>
      <w:tr w:rsidR="00B162C0" w:rsidRPr="002A6765" w:rsidTr="00A23C01">
        <w:trPr>
          <w:trHeight w:val="50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14.1.6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 7-16</w:t>
            </w:r>
          </w:p>
        </w:tc>
      </w:tr>
      <w:tr w:rsidR="00B162C0" w:rsidRPr="002A6765" w:rsidTr="00A23C01">
        <w:trPr>
          <w:trHeight w:val="553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14.1.7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3 года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Вид сети </w:t>
            </w:r>
            <w:proofErr w:type="gramStart"/>
            <w:r w:rsidRPr="002A6765">
              <w:rPr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color w:val="000000"/>
                <w:sz w:val="20"/>
                <w:szCs w:val="20"/>
              </w:rPr>
              <w:t xml:space="preserve"> обеспечения</w:t>
            </w:r>
            <w:r>
              <w:rPr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Отведение хозяйственно-бытовых стоков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Крыша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ИНН503804635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17.05.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16г.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 7-16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3 года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Вид сети </w:t>
            </w:r>
            <w:proofErr w:type="gramStart"/>
            <w:r w:rsidRPr="002A6765">
              <w:rPr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2A6765">
              <w:rPr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Отведение поверхностных стоков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Крыша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ИНН503804635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17.05.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16г.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 7-16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 xml:space="preserve">Выполнено, дата ввода в эксплуатацию очистных сооружений поверхностных стоков – 06 мая 15 года. 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Вид сети </w:t>
            </w:r>
            <w:proofErr w:type="gramStart"/>
            <w:r w:rsidRPr="002A6765">
              <w:rPr>
                <w:color w:val="000000"/>
                <w:sz w:val="20"/>
                <w:szCs w:val="20"/>
              </w:rPr>
              <w:t>инженерно-технического</w:t>
            </w:r>
            <w:proofErr w:type="gramEnd"/>
            <w:r w:rsidRPr="002A6765"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2A6765">
              <w:rPr>
                <w:color w:val="000000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14.1.2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1229A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</w:t>
            </w:r>
            <w:r>
              <w:rPr>
                <w:color w:val="000000"/>
                <w:sz w:val="20"/>
                <w:szCs w:val="20"/>
              </w:rPr>
              <w:t>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Публичное акционерное </w:t>
            </w:r>
            <w:r w:rsidRPr="002A6765">
              <w:rPr>
                <w:b/>
                <w:color w:val="000000"/>
                <w:sz w:val="20"/>
                <w:szCs w:val="20"/>
              </w:rPr>
              <w:t>общество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1229A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</w:t>
            </w:r>
            <w:r>
              <w:rPr>
                <w:color w:val="000000"/>
                <w:sz w:val="20"/>
                <w:szCs w:val="20"/>
              </w:rPr>
              <w:t>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Московская объединенная электросетевая компания «МОЭСК»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ИНН5036065113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04.06.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15г.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 И-15-00-926030/102 от 04 июня 2016 года, Приложение к Договору ТП-15-302-368 от 04 июня 2015 года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2  года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pacing w:line="220" w:lineRule="exact"/>
              <w:ind w:left="14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14.1.8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35 515 895 руб.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Pr="002A6765" w:rsidRDefault="00B162C0" w:rsidP="00C72500">
            <w:pPr>
              <w:pStyle w:val="a5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 О планируемом подключении к сетям связи</w:t>
            </w:r>
            <w:r w:rsidRPr="002A6765">
              <w:rPr>
                <w:rStyle w:val="a4"/>
                <w:color w:val="000000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Вид сети связи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 xml:space="preserve">Телефонизация 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 xml:space="preserve"> </w:t>
            </w:r>
            <w:r w:rsidRPr="002A6765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2A6765">
              <w:rPr>
                <w:b/>
                <w:color w:val="000000"/>
                <w:sz w:val="20"/>
                <w:szCs w:val="20"/>
              </w:rPr>
              <w:t>Мортон</w:t>
            </w:r>
            <w:proofErr w:type="spellEnd"/>
            <w:r w:rsidRPr="002A6765">
              <w:rPr>
                <w:b/>
                <w:color w:val="000000"/>
                <w:sz w:val="20"/>
                <w:szCs w:val="20"/>
              </w:rPr>
              <w:t xml:space="preserve"> Телеком-Запад»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14.2.4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ИНН7706771093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14.2.5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24.07.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14г.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14.2.6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№ 166-05/000029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14.2.7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01.02.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2A6765">
              <w:rPr>
                <w:b/>
                <w:color w:val="000000"/>
                <w:sz w:val="20"/>
                <w:szCs w:val="20"/>
              </w:rPr>
              <w:t>18г.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14.2.8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-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 w:val="restart"/>
          </w:tcPr>
          <w:p w:rsidR="00B162C0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14.2.1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Вид сети связи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 xml:space="preserve">Кабельная система телевидения, радиофикации и оповещения </w:t>
            </w:r>
            <w:proofErr w:type="spellStart"/>
            <w:r w:rsidRPr="002A6765">
              <w:rPr>
                <w:b/>
                <w:color w:val="000000"/>
                <w:sz w:val="20"/>
                <w:szCs w:val="20"/>
              </w:rPr>
              <w:t>ГОиЧС</w:t>
            </w:r>
            <w:proofErr w:type="spellEnd"/>
            <w:r w:rsidRPr="002A676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14.2.2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14.2.3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color w:val="000000"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2A6765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2A6765">
              <w:rPr>
                <w:b/>
                <w:color w:val="000000"/>
                <w:sz w:val="20"/>
                <w:szCs w:val="20"/>
              </w:rPr>
              <w:t>ИНТехно</w:t>
            </w:r>
            <w:proofErr w:type="spellEnd"/>
            <w:r w:rsidRPr="002A6765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14.2.4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ИНН5016020026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14.2.5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21.02.</w:t>
            </w:r>
            <w:r>
              <w:rPr>
                <w:b/>
                <w:sz w:val="20"/>
                <w:szCs w:val="20"/>
              </w:rPr>
              <w:t>20</w:t>
            </w:r>
            <w:r w:rsidRPr="002A6765">
              <w:rPr>
                <w:b/>
                <w:sz w:val="20"/>
                <w:szCs w:val="20"/>
              </w:rPr>
              <w:t>15г.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14.2.6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№ 8/02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14.2.7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b/>
                <w:sz w:val="20"/>
                <w:szCs w:val="20"/>
              </w:rPr>
              <w:t>2 года</w:t>
            </w:r>
          </w:p>
        </w:tc>
      </w:tr>
      <w:tr w:rsidR="00B162C0" w:rsidRPr="002A6765" w:rsidTr="00A23C01">
        <w:trPr>
          <w:trHeight w:val="135"/>
        </w:trPr>
        <w:tc>
          <w:tcPr>
            <w:tcW w:w="2977" w:type="dxa"/>
            <w:gridSpan w:val="2"/>
            <w:vMerge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rStyle w:val="a4"/>
                <w:color w:val="000000"/>
                <w:sz w:val="20"/>
                <w:szCs w:val="20"/>
              </w:rPr>
              <w:t>14.2.8</w:t>
            </w:r>
          </w:p>
        </w:tc>
        <w:tc>
          <w:tcPr>
            <w:tcW w:w="3827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260" w:type="dxa"/>
          </w:tcPr>
          <w:p w:rsidR="00B162C0" w:rsidRPr="002A6765" w:rsidRDefault="00B162C0" w:rsidP="00C72500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A6765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13"/>
        <w:tblW w:w="10915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709"/>
        <w:gridCol w:w="1418"/>
        <w:gridCol w:w="1134"/>
        <w:gridCol w:w="283"/>
        <w:gridCol w:w="709"/>
        <w:gridCol w:w="284"/>
        <w:gridCol w:w="850"/>
        <w:gridCol w:w="992"/>
        <w:gridCol w:w="993"/>
        <w:gridCol w:w="992"/>
        <w:gridCol w:w="588"/>
        <w:gridCol w:w="688"/>
        <w:gridCol w:w="1275"/>
      </w:tblGrid>
      <w:tr w:rsidR="004A4889" w:rsidRPr="001D6534" w:rsidTr="004A4889">
        <w:trPr>
          <w:trHeight w:val="841"/>
        </w:trPr>
        <w:tc>
          <w:tcPr>
            <w:tcW w:w="10915" w:type="dxa"/>
            <w:gridSpan w:val="13"/>
            <w:shd w:val="clear" w:color="auto" w:fill="D9D9D9" w:themeFill="background1" w:themeFillShade="D9"/>
            <w:vAlign w:val="center"/>
          </w:tcPr>
          <w:p w:rsidR="004A4889" w:rsidRPr="007A1945" w:rsidRDefault="004A4889" w:rsidP="004A4889">
            <w:pPr>
              <w:pStyle w:val="a5"/>
              <w:shd w:val="clear" w:color="auto" w:fill="auto"/>
              <w:spacing w:line="250" w:lineRule="exact"/>
              <w:ind w:left="120" w:firstLine="0"/>
              <w:jc w:val="center"/>
              <w:rPr>
                <w:i/>
                <w:color w:val="000000"/>
              </w:rPr>
            </w:pPr>
            <w:r w:rsidRPr="007A1945">
              <w:rPr>
                <w:rStyle w:val="a4"/>
                <w:i/>
                <w:color w:val="00000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</w:t>
            </w:r>
            <w:proofErr w:type="gramStart"/>
            <w:r w:rsidRPr="007A1945">
              <w:rPr>
                <w:rStyle w:val="a4"/>
                <w:i/>
                <w:color w:val="000000"/>
              </w:rPr>
              <w:t>об</w:t>
            </w:r>
            <w:proofErr w:type="gramEnd"/>
            <w:r w:rsidRPr="007A1945">
              <w:rPr>
                <w:rStyle w:val="a4"/>
                <w:i/>
                <w:color w:val="000000"/>
              </w:rPr>
              <w:t xml:space="preserve"> </w:t>
            </w:r>
            <w:proofErr w:type="gramStart"/>
            <w:r w:rsidRPr="007A1945">
              <w:rPr>
                <w:rStyle w:val="a4"/>
                <w:i/>
                <w:color w:val="000000"/>
              </w:rPr>
              <w:t>их</w:t>
            </w:r>
            <w:proofErr w:type="gramEnd"/>
            <w:r w:rsidRPr="007A1945">
              <w:rPr>
                <w:rStyle w:val="a4"/>
                <w:i/>
                <w:color w:val="000000"/>
              </w:rPr>
              <w:t xml:space="preserve"> основных характеристиках</w:t>
            </w:r>
            <w:r w:rsidRPr="007A1945">
              <w:rPr>
                <w:rStyle w:val="a4"/>
                <w:i/>
                <w:color w:val="000000"/>
                <w:vertAlign w:val="superscript"/>
              </w:rPr>
              <w:t>58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 w:val="restart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Количество 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390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Количество нежилых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15.1.2.1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4528A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4528A7">
              <w:rPr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15.1.2.2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в том числе иных нежилых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Количество 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138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Количество нежилых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1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15.1.2.1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4528A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4528A7">
              <w:rPr>
                <w:color w:val="000000"/>
                <w:sz w:val="20"/>
                <w:szCs w:val="20"/>
              </w:rPr>
              <w:t>-мест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15.1.2.2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в том числе иных нежилых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Количество 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87</w:t>
            </w:r>
          </w:p>
        </w:tc>
      </w:tr>
      <w:tr w:rsidR="004A4889" w:rsidRPr="001D6534" w:rsidTr="004A4889">
        <w:trPr>
          <w:trHeight w:val="240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15.1.2.1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4528A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4528A7">
              <w:rPr>
                <w:color w:val="000000"/>
                <w:sz w:val="20"/>
                <w:szCs w:val="20"/>
              </w:rPr>
              <w:t xml:space="preserve">-мест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87</w:t>
            </w:r>
          </w:p>
        </w:tc>
      </w:tr>
      <w:tr w:rsidR="004A4889" w:rsidRPr="001D6534" w:rsidTr="004A4889">
        <w:trPr>
          <w:trHeight w:val="135"/>
        </w:trPr>
        <w:tc>
          <w:tcPr>
            <w:tcW w:w="3544" w:type="dxa"/>
            <w:gridSpan w:val="4"/>
            <w:vMerge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rStyle w:val="a4"/>
                <w:color w:val="000000"/>
                <w:sz w:val="20"/>
                <w:szCs w:val="20"/>
              </w:rPr>
              <w:t>15.1.2.2</w:t>
            </w:r>
          </w:p>
        </w:tc>
        <w:tc>
          <w:tcPr>
            <w:tcW w:w="4415" w:type="dxa"/>
            <w:gridSpan w:val="5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4528A7">
              <w:rPr>
                <w:color w:val="000000"/>
                <w:sz w:val="20"/>
                <w:szCs w:val="20"/>
              </w:rPr>
              <w:t xml:space="preserve">в том числе иных нежилых помещений </w:t>
            </w:r>
          </w:p>
        </w:tc>
        <w:tc>
          <w:tcPr>
            <w:tcW w:w="1963" w:type="dxa"/>
            <w:gridSpan w:val="2"/>
            <w:vAlign w:val="center"/>
          </w:tcPr>
          <w:p w:rsidR="004A4889" w:rsidRPr="004528A7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4528A7">
              <w:rPr>
                <w:b/>
                <w:sz w:val="20"/>
                <w:szCs w:val="20"/>
              </w:rPr>
              <w:t>-</w:t>
            </w:r>
          </w:p>
        </w:tc>
      </w:tr>
      <w:tr w:rsidR="004A4889" w:rsidRPr="001D6534" w:rsidTr="004A4889">
        <w:trPr>
          <w:trHeight w:val="346"/>
        </w:trPr>
        <w:tc>
          <w:tcPr>
            <w:tcW w:w="10915" w:type="dxa"/>
            <w:gridSpan w:val="13"/>
            <w:shd w:val="clear" w:color="auto" w:fill="D9D9D9" w:themeFill="background1" w:themeFillShade="D9"/>
            <w:vAlign w:val="center"/>
          </w:tcPr>
          <w:p w:rsidR="004A4889" w:rsidRPr="007A1945" w:rsidRDefault="004A4889" w:rsidP="004A4889">
            <w:pPr>
              <w:pStyle w:val="a5"/>
              <w:shd w:val="clear" w:color="auto" w:fill="auto"/>
              <w:spacing w:line="220" w:lineRule="exact"/>
              <w:ind w:left="120" w:firstLine="0"/>
              <w:rPr>
                <w:i/>
                <w:color w:val="000000"/>
              </w:rPr>
            </w:pPr>
            <w:r w:rsidRPr="007A1945">
              <w:rPr>
                <w:rStyle w:val="a4"/>
                <w:i/>
                <w:color w:val="000000"/>
              </w:rPr>
              <w:t>15.2. Об основных характеристиках жилых помещений (корп. 12)</w:t>
            </w:r>
          </w:p>
        </w:tc>
      </w:tr>
      <w:tr w:rsidR="004A4889" w:rsidRPr="001D6534" w:rsidTr="004A4889">
        <w:trPr>
          <w:trHeight w:val="243"/>
        </w:trPr>
        <w:tc>
          <w:tcPr>
            <w:tcW w:w="709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120" w:firstLine="0"/>
              <w:jc w:val="center"/>
            </w:pPr>
          </w:p>
          <w:p w:rsidR="004A4889" w:rsidRDefault="004A4889" w:rsidP="004A4889">
            <w:pPr>
              <w:pStyle w:val="a5"/>
              <w:shd w:val="clear" w:color="auto" w:fill="auto"/>
              <w:tabs>
                <w:tab w:val="left" w:pos="530"/>
                <w:tab w:val="left" w:pos="5087"/>
              </w:tabs>
              <w:spacing w:line="220" w:lineRule="exact"/>
              <w:ind w:firstLine="0"/>
              <w:jc w:val="center"/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30"/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Условный номер</w:t>
            </w:r>
            <w:r w:rsidRPr="001D6534">
              <w:rPr>
                <w:rStyle w:val="a4"/>
                <w:color w:val="000000"/>
                <w:vertAlign w:val="superscript"/>
              </w:rPr>
              <w:t>59</w:t>
            </w:r>
          </w:p>
        </w:tc>
        <w:tc>
          <w:tcPr>
            <w:tcW w:w="1418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3603" w:firstLine="0"/>
              <w:jc w:val="center"/>
            </w:pPr>
          </w:p>
          <w:p w:rsidR="004A4889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Назначение</w:t>
            </w:r>
          </w:p>
        </w:tc>
        <w:tc>
          <w:tcPr>
            <w:tcW w:w="1134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1920" w:firstLine="0"/>
              <w:jc w:val="center"/>
            </w:pPr>
            <w:r w:rsidRPr="001D6534">
              <w:t>Э</w:t>
            </w:r>
          </w:p>
          <w:p w:rsidR="004A4889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Этаж расположения</w:t>
            </w:r>
          </w:p>
        </w:tc>
        <w:tc>
          <w:tcPr>
            <w:tcW w:w="992" w:type="dxa"/>
            <w:gridSpan w:val="2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firstLine="0"/>
              <w:jc w:val="center"/>
            </w:pPr>
          </w:p>
          <w:p w:rsidR="004A4889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-108" w:right="-108" w:firstLine="0"/>
              <w:jc w:val="center"/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-108" w:right="-108" w:firstLine="0"/>
              <w:jc w:val="center"/>
            </w:pPr>
            <w:r w:rsidRPr="001D6534">
              <w:t>Номер подъезда</w:t>
            </w:r>
            <w:r>
              <w:t xml:space="preserve"> (секции)</w:t>
            </w: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4A4889" w:rsidRDefault="004A4889" w:rsidP="004A4889">
            <w:pPr>
              <w:jc w:val="center"/>
              <w:rPr>
                <w:rFonts w:ascii="Times New Roman" w:hAnsi="Times New Roman"/>
              </w:rPr>
            </w:pPr>
          </w:p>
          <w:p w:rsidR="004A4889" w:rsidRPr="001D6534" w:rsidRDefault="004A4889" w:rsidP="004A4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о</w:t>
            </w:r>
            <w:r w:rsidRPr="001D6534">
              <w:rPr>
                <w:rFonts w:ascii="Times New Roman" w:hAnsi="Times New Roman"/>
              </w:rPr>
              <w:t>бщая площадь, м</w:t>
            </w:r>
            <w:proofErr w:type="gramStart"/>
            <w:r w:rsidRPr="001D6534">
              <w:rPr>
                <w:rStyle w:val="a4"/>
                <w:color w:val="000000"/>
                <w:vertAlign w:val="superscript"/>
              </w:rPr>
              <w:t>2</w:t>
            </w:r>
            <w:proofErr w:type="gramEnd"/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</w:p>
        </w:tc>
        <w:tc>
          <w:tcPr>
            <w:tcW w:w="992" w:type="dxa"/>
            <w:vMerge w:val="restart"/>
          </w:tcPr>
          <w:p w:rsidR="004A4889" w:rsidRPr="001D6534" w:rsidRDefault="004A4889" w:rsidP="004A4889">
            <w:pPr>
              <w:jc w:val="center"/>
              <w:rPr>
                <w:rFonts w:ascii="Times New Roman" w:hAnsi="Times New Roman"/>
              </w:rPr>
            </w:pP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Количество комнат</w:t>
            </w:r>
          </w:p>
        </w:tc>
        <w:tc>
          <w:tcPr>
            <w:tcW w:w="1985" w:type="dxa"/>
            <w:gridSpan w:val="2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Площадь комнат</w:t>
            </w:r>
          </w:p>
        </w:tc>
        <w:tc>
          <w:tcPr>
            <w:tcW w:w="2551" w:type="dxa"/>
            <w:gridSpan w:val="3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Площадь помещений вспомогательного использования</w:t>
            </w:r>
          </w:p>
        </w:tc>
      </w:tr>
      <w:tr w:rsidR="004A4889" w:rsidRPr="001D6534" w:rsidTr="004A4889">
        <w:trPr>
          <w:trHeight w:val="1064"/>
        </w:trPr>
        <w:tc>
          <w:tcPr>
            <w:tcW w:w="709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120" w:firstLine="0"/>
              <w:jc w:val="center"/>
            </w:pPr>
          </w:p>
        </w:tc>
        <w:tc>
          <w:tcPr>
            <w:tcW w:w="1418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3603" w:firstLine="0"/>
              <w:jc w:val="center"/>
            </w:pPr>
          </w:p>
        </w:tc>
        <w:tc>
          <w:tcPr>
            <w:tcW w:w="1134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1920" w:firstLine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left="630" w:firstLine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4A4889" w:rsidRPr="001D6534" w:rsidRDefault="004A4889" w:rsidP="004A4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4889" w:rsidRPr="001D6534" w:rsidRDefault="004A4889" w:rsidP="004A48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A4889" w:rsidRPr="001D6534" w:rsidRDefault="004A4889" w:rsidP="004A4889">
            <w:pPr>
              <w:pStyle w:val="a5"/>
              <w:tabs>
                <w:tab w:val="center" w:pos="246"/>
              </w:tabs>
              <w:spacing w:line="220" w:lineRule="exact"/>
              <w:ind w:firstLine="0"/>
              <w:jc w:val="center"/>
            </w:pPr>
            <w:r w:rsidRPr="001D6534">
              <w:t>Условный номер комнаты</w:t>
            </w:r>
          </w:p>
        </w:tc>
        <w:tc>
          <w:tcPr>
            <w:tcW w:w="992" w:type="dxa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left="-108" w:right="-108" w:firstLine="0"/>
              <w:jc w:val="center"/>
            </w:pPr>
            <w:r>
              <w:t>Проектная п</w:t>
            </w:r>
            <w:r w:rsidRPr="001D6534">
              <w:t>лощадь, м</w:t>
            </w:r>
            <w:proofErr w:type="gramStart"/>
            <w:r w:rsidRPr="001D6534">
              <w:rPr>
                <w:rStyle w:val="a4"/>
                <w:color w:val="000000"/>
                <w:vertAlign w:val="superscript"/>
              </w:rPr>
              <w:t>2</w:t>
            </w:r>
            <w:proofErr w:type="gramEnd"/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</w:p>
        </w:tc>
        <w:tc>
          <w:tcPr>
            <w:tcW w:w="1276" w:type="dxa"/>
            <w:gridSpan w:val="2"/>
          </w:tcPr>
          <w:p w:rsidR="004A4889" w:rsidRPr="001D6534" w:rsidRDefault="004A4889" w:rsidP="004A4889">
            <w:pPr>
              <w:pStyle w:val="a5"/>
              <w:tabs>
                <w:tab w:val="center" w:pos="190"/>
              </w:tabs>
              <w:spacing w:line="220" w:lineRule="exact"/>
              <w:ind w:left="34" w:firstLine="0"/>
              <w:jc w:val="center"/>
            </w:pPr>
            <w:r w:rsidRPr="001D6534">
              <w:t>Наименование помещения</w:t>
            </w:r>
          </w:p>
        </w:tc>
        <w:tc>
          <w:tcPr>
            <w:tcW w:w="1275" w:type="dxa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left="-108" w:right="-108" w:firstLine="34"/>
              <w:jc w:val="center"/>
            </w:pPr>
            <w:r>
              <w:t>Проектная площадь</w:t>
            </w:r>
            <w:r w:rsidRPr="001D6534">
              <w:t>,</w:t>
            </w:r>
            <w:r>
              <w:t xml:space="preserve"> </w:t>
            </w:r>
            <w:r w:rsidRPr="001D6534">
              <w:t>м</w:t>
            </w:r>
            <w:proofErr w:type="gramStart"/>
            <w:r w:rsidRPr="001D6534">
              <w:rPr>
                <w:rStyle w:val="a4"/>
                <w:color w:val="000000"/>
                <w:vertAlign w:val="superscript"/>
              </w:rPr>
              <w:t>2</w:t>
            </w:r>
            <w:proofErr w:type="gramEnd"/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</w:p>
        </w:tc>
      </w:tr>
      <w:tr w:rsidR="004A4889" w:rsidRPr="001D6534" w:rsidTr="004A4889">
        <w:trPr>
          <w:trHeight w:val="274"/>
        </w:trPr>
        <w:tc>
          <w:tcPr>
            <w:tcW w:w="709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rStyle w:val="a4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rStyle w:val="a4"/>
                <w:color w:val="00000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color w:val="00000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rStyle w:val="a4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rStyle w:val="a4"/>
                <w:color w:val="00000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rPr>
                <w:color w:val="000000"/>
              </w:rPr>
              <w:t>10</w:t>
            </w:r>
          </w:p>
        </w:tc>
      </w:tr>
    </w:tbl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406"/>
        <w:gridCol w:w="11"/>
        <w:gridCol w:w="1119"/>
        <w:gridCol w:w="15"/>
        <w:gridCol w:w="976"/>
        <w:gridCol w:w="16"/>
        <w:gridCol w:w="1117"/>
        <w:gridCol w:w="18"/>
        <w:gridCol w:w="994"/>
        <w:gridCol w:w="993"/>
        <w:gridCol w:w="992"/>
        <w:gridCol w:w="1276"/>
        <w:gridCol w:w="1275"/>
      </w:tblGrid>
      <w:tr w:rsidR="004A4889" w:rsidTr="004A4889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ind w:firstLine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62,27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2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5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62,27</w:t>
            </w:r>
          </w:p>
        </w:tc>
      </w:tr>
      <w:tr w:rsidR="004A4889" w:rsidTr="004A4889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Default="004A4889" w:rsidP="004A4889">
            <w:pPr>
              <w:spacing w:after="0" w:line="240" w:lineRule="auto"/>
              <w:ind w:left="357" w:hanging="35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Default="004A4889" w:rsidP="004A4889">
            <w:pPr>
              <w:spacing w:after="0" w:line="240" w:lineRule="auto"/>
              <w:ind w:left="357" w:hanging="35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Pr="005C7FB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B9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89" w:rsidRDefault="004A4889" w:rsidP="004A4889">
            <w:pPr>
              <w:spacing w:after="0"/>
              <w:jc w:val="center"/>
            </w:pPr>
            <w:r w:rsidRPr="005C7FB9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38,27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38,27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38,27</w:t>
            </w:r>
          </w:p>
        </w:tc>
      </w:tr>
      <w:tr w:rsidR="004A4889" w:rsidTr="004A4889">
        <w:trPr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7,72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13,61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</w:tr>
      <w:tr w:rsidR="004A4889" w:rsidTr="004A4889">
        <w:trPr>
          <w:trHeight w:val="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16,24</w:t>
            </w:r>
          </w:p>
        </w:tc>
      </w:tr>
      <w:tr w:rsidR="004A4889" w:rsidTr="004A4889">
        <w:trPr>
          <w:trHeight w:val="3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Гардеробная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4,66</w:t>
            </w:r>
          </w:p>
        </w:tc>
      </w:tr>
      <w:tr w:rsidR="004A4889" w:rsidTr="004A4889">
        <w:trPr>
          <w:trHeight w:val="16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30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256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07256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8,81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12,85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256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39,22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8,46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13,15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19,72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53,53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Гардеробная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14,09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18,42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2A2B9D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-5381625</wp:posOffset>
                      </wp:positionH>
                      <wp:positionV relativeFrom="paragraph">
                        <wp:posOffset>-3810</wp:posOffset>
                      </wp:positionV>
                      <wp:extent cx="5313045" cy="0"/>
                      <wp:effectExtent l="9525" t="5715" r="1143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23.75pt;margin-top:-.3pt;width:41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B1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m0zSfYUS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"/>
                  </w:pict>
                </mc:Fallback>
              </mc:AlternateContent>
            </w:r>
            <w:r w:rsidR="004A488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3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10,43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10,76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16,25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07543B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543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11,98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14,62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76,62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74,13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11,41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10,52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10,78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16,25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56,43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14,79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11,56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14,01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76,56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15,17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11,69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11,34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13,77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75,87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51,01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10,28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18,51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Гардеробная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13,22</w:t>
            </w:r>
          </w:p>
        </w:tc>
      </w:tr>
      <w:tr w:rsidR="004A4889" w:rsidTr="004A4889">
        <w:trPr>
          <w:trHeight w:val="9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51,01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49,08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11,02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0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9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7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8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45,53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19,21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20,2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67,59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Лоджия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45,67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10,82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72,41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34,09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58,99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15,65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16,25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18,18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10,91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87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4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3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6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1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7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7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14,48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Кухня-столовая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3,32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10,96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13,32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8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7,11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1,94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</w:tr>
      <w:tr w:rsidR="004A4889" w:rsidTr="004A4889">
        <w:trPr>
          <w:trHeight w:val="13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36,03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12,35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2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</w:tr>
      <w:tr w:rsidR="004A4889" w:rsidTr="004A4889">
        <w:trPr>
          <w:trHeight w:val="12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38,54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9,26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10,89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3,91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Балкон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</w:tr>
      <w:tr w:rsidR="004A4889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</w:tr>
      <w:tr w:rsidR="004A4889" w:rsidTr="004A4889">
        <w:trPr>
          <w:trHeight w:val="1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Спальная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0990"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</w:tr>
      <w:tr w:rsidR="004A4889" w:rsidTr="004A4889">
        <w:trPr>
          <w:trHeight w:val="114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889" w:rsidRPr="00B40990" w:rsidRDefault="004A4889" w:rsidP="004A488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34,36</w:t>
            </w:r>
          </w:p>
        </w:tc>
      </w:tr>
      <w:tr w:rsidR="004A4889" w:rsidRPr="00CB5FAC" w:rsidTr="004A4889">
        <w:trPr>
          <w:trHeight w:val="367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889" w:rsidRPr="00386027" w:rsidRDefault="004A4889" w:rsidP="004A48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38602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15.2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.</w:t>
            </w:r>
            <w:r w:rsidRPr="00386027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Об основных характеристиках жилых помещений (корп. 15)</w:t>
            </w:r>
          </w:p>
        </w:tc>
      </w:tr>
      <w:tr w:rsidR="004A4889" w:rsidRPr="00CB5FAC" w:rsidTr="004A4889">
        <w:trPr>
          <w:trHeight w:val="87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Условный номер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подьезда</w:t>
            </w:r>
            <w:proofErr w:type="spellEnd"/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общая площадь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площадь комнат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площадь помещений вспомогательного использования</w:t>
            </w:r>
          </w:p>
        </w:tc>
      </w:tr>
      <w:tr w:rsidR="004A4889" w:rsidRPr="00CB5FAC" w:rsidTr="004A4889">
        <w:trPr>
          <w:trHeight w:val="7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Условный номер комнаты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Проектная площадь</w:t>
            </w:r>
          </w:p>
        </w:tc>
      </w:tr>
      <w:tr w:rsidR="004A4889" w:rsidRPr="00CB5FAC" w:rsidTr="004A4889">
        <w:trPr>
          <w:trHeight w:val="28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40,45</w:t>
            </w:r>
          </w:p>
        </w:tc>
      </w:tr>
      <w:tr w:rsidR="004A4889" w:rsidRPr="00CB5FAC" w:rsidTr="004A4889">
        <w:trPr>
          <w:trHeight w:val="2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37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723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BFBFBF" w:themeFill="background1" w:themeFillShade="BF"/>
                <w:lang w:eastAsia="ru-RU"/>
              </w:rPr>
              <w:t>3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19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Подсоб</w:t>
            </w:r>
            <w:proofErr w:type="gram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Совм. 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53,17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15,74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53,17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55,39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55,39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7,65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15,32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С/у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17,43</w:t>
            </w:r>
          </w:p>
        </w:tc>
      </w:tr>
      <w:tr w:rsidR="004A4889" w:rsidRPr="00CB5FAC" w:rsidTr="004A4889">
        <w:trPr>
          <w:trHeight w:val="25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889" w:rsidRPr="00CB5FAC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4A4889" w:rsidRPr="00CB5FAC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5F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56,42</w:t>
            </w:r>
          </w:p>
        </w:tc>
      </w:tr>
    </w:tbl>
    <w:tbl>
      <w:tblPr>
        <w:tblStyle w:val="13"/>
        <w:tblW w:w="10915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709"/>
        <w:gridCol w:w="1418"/>
        <w:gridCol w:w="1134"/>
        <w:gridCol w:w="992"/>
        <w:gridCol w:w="1134"/>
        <w:gridCol w:w="3119"/>
        <w:gridCol w:w="2409"/>
      </w:tblGrid>
      <w:tr w:rsidR="004A4889" w:rsidRPr="001D6534" w:rsidTr="003C7282">
        <w:trPr>
          <w:trHeight w:val="296"/>
        </w:trPr>
        <w:tc>
          <w:tcPr>
            <w:tcW w:w="10915" w:type="dxa"/>
            <w:gridSpan w:val="7"/>
            <w:shd w:val="clear" w:color="auto" w:fill="D9D9D9" w:themeFill="background1" w:themeFillShade="D9"/>
          </w:tcPr>
          <w:p w:rsidR="004A4889" w:rsidRPr="004A4889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rPr>
                <w:i/>
                <w:color w:val="000000"/>
              </w:rPr>
            </w:pPr>
            <w:r w:rsidRPr="004A4889">
              <w:rPr>
                <w:rStyle w:val="a4"/>
                <w:i/>
                <w:color w:val="000000"/>
              </w:rPr>
              <w:t>15.3. Об основных характеристиках нежилых помещений</w:t>
            </w:r>
          </w:p>
        </w:tc>
      </w:tr>
      <w:tr w:rsidR="004A4889" w:rsidRPr="001D6534" w:rsidTr="003C7282">
        <w:trPr>
          <w:trHeight w:val="304"/>
        </w:trPr>
        <w:tc>
          <w:tcPr>
            <w:tcW w:w="709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</w:rPr>
            </w:pPr>
            <w:r w:rsidRPr="001D6534">
              <w:t>Условный номер</w:t>
            </w:r>
            <w:r w:rsidRPr="001D6534">
              <w:rPr>
                <w:rStyle w:val="a4"/>
                <w:color w:val="000000"/>
                <w:vertAlign w:val="superscript"/>
              </w:rPr>
              <w:t>59</w:t>
            </w:r>
          </w:p>
        </w:tc>
        <w:tc>
          <w:tcPr>
            <w:tcW w:w="1418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</w:rPr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</w:rPr>
            </w:pPr>
            <w:r w:rsidRPr="001D6534">
              <w:rPr>
                <w:rStyle w:val="a4"/>
                <w:color w:val="000000"/>
              </w:rPr>
              <w:t>Назначение</w:t>
            </w:r>
          </w:p>
        </w:tc>
        <w:tc>
          <w:tcPr>
            <w:tcW w:w="1134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color w:val="000000"/>
              </w:rPr>
            </w:pPr>
            <w:r w:rsidRPr="001D6534">
              <w:t>Этаж расположения</w:t>
            </w:r>
          </w:p>
        </w:tc>
        <w:tc>
          <w:tcPr>
            <w:tcW w:w="992" w:type="dxa"/>
            <w:vMerge w:val="restart"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firstLine="0"/>
              <w:jc w:val="center"/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Номер подъезда</w:t>
            </w:r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4A4889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left="34" w:firstLine="0"/>
              <w:jc w:val="center"/>
            </w:pP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left="34" w:firstLine="0"/>
              <w:jc w:val="center"/>
            </w:pPr>
            <w:r>
              <w:t>Площад</w:t>
            </w:r>
            <w:r w:rsidR="003C7282">
              <w:t>ь</w:t>
            </w: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м</w:t>
            </w:r>
            <w:proofErr w:type="gramStart"/>
            <w:r w:rsidRPr="001D6534">
              <w:rPr>
                <w:rStyle w:val="a4"/>
                <w:color w:val="000000"/>
                <w:vertAlign w:val="superscript"/>
              </w:rPr>
              <w:t>2</w:t>
            </w:r>
            <w:proofErr w:type="gramEnd"/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color w:val="000000"/>
              </w:rPr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color w:val="000000"/>
              </w:rPr>
            </w:pPr>
          </w:p>
        </w:tc>
        <w:tc>
          <w:tcPr>
            <w:tcW w:w="5528" w:type="dxa"/>
            <w:gridSpan w:val="2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</w:rPr>
            </w:pPr>
          </w:p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</w:rPr>
            </w:pPr>
            <w:r w:rsidRPr="001D6534">
              <w:rPr>
                <w:color w:val="000000"/>
              </w:rPr>
              <w:t>Площадь частей нежилого помещения</w:t>
            </w:r>
          </w:p>
        </w:tc>
      </w:tr>
      <w:tr w:rsidR="004A4889" w:rsidRPr="001D6534" w:rsidTr="003C7282">
        <w:trPr>
          <w:trHeight w:val="337"/>
        </w:trPr>
        <w:tc>
          <w:tcPr>
            <w:tcW w:w="709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992" w:type="dxa"/>
            <w:vMerge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</w:p>
        </w:tc>
        <w:tc>
          <w:tcPr>
            <w:tcW w:w="3119" w:type="dxa"/>
          </w:tcPr>
          <w:p w:rsidR="004A4889" w:rsidRPr="001D6534" w:rsidRDefault="004A4889" w:rsidP="004A4889">
            <w:pPr>
              <w:pStyle w:val="a5"/>
              <w:spacing w:line="220" w:lineRule="exact"/>
              <w:ind w:firstLine="0"/>
              <w:jc w:val="center"/>
              <w:rPr>
                <w:color w:val="000000"/>
              </w:rPr>
            </w:pPr>
          </w:p>
          <w:p w:rsidR="004A4889" w:rsidRPr="001D6534" w:rsidRDefault="004A4889" w:rsidP="004A4889">
            <w:pPr>
              <w:pStyle w:val="a5"/>
              <w:spacing w:line="220" w:lineRule="exact"/>
              <w:ind w:firstLine="0"/>
              <w:jc w:val="center"/>
              <w:rPr>
                <w:color w:val="000000"/>
              </w:rPr>
            </w:pPr>
            <w:r w:rsidRPr="001D6534">
              <w:rPr>
                <w:color w:val="000000"/>
              </w:rPr>
              <w:t>Наименование помещения</w:t>
            </w:r>
          </w:p>
          <w:p w:rsidR="004A4889" w:rsidRPr="001D6534" w:rsidRDefault="004A4889" w:rsidP="004A4889">
            <w:pPr>
              <w:pStyle w:val="a5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</w:p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Площадь, м</w:t>
            </w:r>
            <w:proofErr w:type="gramStart"/>
            <w:r w:rsidRPr="001D6534">
              <w:rPr>
                <w:rStyle w:val="a4"/>
                <w:color w:val="000000"/>
                <w:vertAlign w:val="superscript"/>
              </w:rPr>
              <w:t>2</w:t>
            </w:r>
            <w:proofErr w:type="gramEnd"/>
          </w:p>
          <w:p w:rsidR="004A4889" w:rsidRPr="001D6534" w:rsidRDefault="004A4889" w:rsidP="004A4889">
            <w:pPr>
              <w:pStyle w:val="a5"/>
              <w:spacing w:line="220" w:lineRule="exact"/>
              <w:ind w:firstLine="0"/>
              <w:jc w:val="center"/>
              <w:rPr>
                <w:color w:val="000000"/>
              </w:rPr>
            </w:pPr>
          </w:p>
        </w:tc>
      </w:tr>
      <w:tr w:rsidR="004A4889" w:rsidRPr="001D6534" w:rsidTr="003C7282">
        <w:trPr>
          <w:trHeight w:val="337"/>
        </w:trPr>
        <w:tc>
          <w:tcPr>
            <w:tcW w:w="709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t>1</w:t>
            </w:r>
          </w:p>
        </w:tc>
        <w:tc>
          <w:tcPr>
            <w:tcW w:w="1418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</w:rPr>
            </w:pPr>
            <w:r w:rsidRPr="001D6534">
              <w:rPr>
                <w:rStyle w:val="a4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t>3</w:t>
            </w:r>
          </w:p>
        </w:tc>
        <w:tc>
          <w:tcPr>
            <w:tcW w:w="992" w:type="dxa"/>
            <w:vAlign w:val="center"/>
          </w:tcPr>
          <w:p w:rsidR="004A4889" w:rsidRPr="001D6534" w:rsidRDefault="004A4889" w:rsidP="004A4889">
            <w:pPr>
              <w:pStyle w:val="a5"/>
              <w:shd w:val="clear" w:color="auto" w:fill="auto"/>
              <w:tabs>
                <w:tab w:val="left" w:pos="5087"/>
              </w:tabs>
              <w:spacing w:line="220" w:lineRule="exact"/>
              <w:ind w:firstLine="0"/>
              <w:jc w:val="center"/>
            </w:pPr>
            <w:r w:rsidRPr="001D6534">
              <w:t>4</w:t>
            </w:r>
          </w:p>
        </w:tc>
        <w:tc>
          <w:tcPr>
            <w:tcW w:w="1134" w:type="dxa"/>
            <w:vAlign w:val="center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  <w:r w:rsidRPr="001D6534">
              <w:t>5</w:t>
            </w:r>
          </w:p>
        </w:tc>
        <w:tc>
          <w:tcPr>
            <w:tcW w:w="3119" w:type="dxa"/>
            <w:vAlign w:val="center"/>
          </w:tcPr>
          <w:p w:rsidR="004A4889" w:rsidRPr="001D6534" w:rsidRDefault="004A4889" w:rsidP="004A4889">
            <w:pPr>
              <w:pStyle w:val="a5"/>
              <w:spacing w:line="220" w:lineRule="exact"/>
              <w:ind w:firstLine="0"/>
              <w:jc w:val="center"/>
              <w:rPr>
                <w:color w:val="000000"/>
              </w:rPr>
            </w:pPr>
            <w:r w:rsidRPr="001D6534">
              <w:rPr>
                <w:color w:val="000000"/>
              </w:rPr>
              <w:t>6</w:t>
            </w:r>
          </w:p>
        </w:tc>
        <w:tc>
          <w:tcPr>
            <w:tcW w:w="2409" w:type="dxa"/>
            <w:vAlign w:val="center"/>
          </w:tcPr>
          <w:p w:rsidR="004A4889" w:rsidRPr="001D6534" w:rsidRDefault="004A4889" w:rsidP="004A4889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  <w:r w:rsidRPr="001D6534">
              <w:t>7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 w:val="restart"/>
            <w:hideMark/>
          </w:tcPr>
          <w:p w:rsidR="004A4889" w:rsidRPr="00BE14C6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4A4889" w:rsidRPr="00BE14C6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 (магазин)</w:t>
            </w:r>
          </w:p>
        </w:tc>
        <w:tc>
          <w:tcPr>
            <w:tcW w:w="1134" w:type="dxa"/>
            <w:vMerge w:val="restart"/>
            <w:hideMark/>
          </w:tcPr>
          <w:p w:rsidR="004A4889" w:rsidRPr="00BE14C6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1-й этаж, </w:t>
            </w:r>
            <w:proofErr w:type="spellStart"/>
            <w:r w:rsidRPr="00BE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4A4889" w:rsidRPr="00BE14C6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4A4889" w:rsidRPr="00BE14C6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396,08</w:t>
            </w: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 персонала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17,04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Хранение уборочного инвентаря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9,86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Прием товара, </w:t>
            </w:r>
            <w:proofErr w:type="gramStart"/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загрузочная</w:t>
            </w:r>
            <w:proofErr w:type="gramEnd"/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18,85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Служебный коридор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Тарная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зал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94,71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Камера хранения вещей, охрана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18,04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 персонала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13,18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Тамбур душевой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2,54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1,61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2,07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 администрации сетевого магазина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19,56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Лестница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7,64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Помещение </w:t>
            </w:r>
            <w:proofErr w:type="spellStart"/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техподполья</w:t>
            </w:r>
            <w:proofErr w:type="spellEnd"/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Узел ввода тепловой сети магазина</w:t>
            </w:r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Венткамера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25,37</w:t>
            </w:r>
          </w:p>
        </w:tc>
      </w:tr>
      <w:tr w:rsidR="004A4889" w:rsidRPr="00BE14C6" w:rsidTr="003C728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Приточная </w:t>
            </w:r>
            <w:proofErr w:type="spellStart"/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венткамера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4A4889" w:rsidRPr="00BE14C6" w:rsidRDefault="004A4889" w:rsidP="004A48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14C6">
              <w:rPr>
                <w:rFonts w:ascii="Times New Roman" w:hAnsi="Times New Roman"/>
                <w:sz w:val="20"/>
                <w:szCs w:val="20"/>
                <w:lang w:eastAsia="ru-RU"/>
              </w:rPr>
              <w:t>4,34</w:t>
            </w:r>
          </w:p>
        </w:tc>
      </w:tr>
    </w:tbl>
    <w:tbl>
      <w:tblPr>
        <w:tblpPr w:leftFromText="180" w:rightFromText="180" w:vertAnchor="page" w:horzAnchor="margin" w:tblpY="195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1383"/>
        <w:gridCol w:w="1060"/>
        <w:gridCol w:w="992"/>
        <w:gridCol w:w="1134"/>
        <w:gridCol w:w="993"/>
        <w:gridCol w:w="1134"/>
        <w:gridCol w:w="992"/>
        <w:gridCol w:w="1134"/>
        <w:gridCol w:w="1349"/>
      </w:tblGrid>
      <w:tr w:rsidR="004A4889" w:rsidRPr="00454FD1" w:rsidTr="004A4889">
        <w:trPr>
          <w:trHeight w:val="416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A4889" w:rsidRPr="004A4889" w:rsidRDefault="004A4889" w:rsidP="004A488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A4889">
              <w:rPr>
                <w:rStyle w:val="a4"/>
                <w:i/>
                <w:color w:val="000000"/>
              </w:rPr>
              <w:t>15.4. Об основных характеристиках подземного гаража</w:t>
            </w:r>
          </w:p>
        </w:tc>
      </w:tr>
      <w:tr w:rsidR="004A4889" w:rsidRPr="00454FD1" w:rsidTr="004A4889">
        <w:trPr>
          <w:trHeight w:val="75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Условный номер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D2"/>
            <w:bookmarkEnd w:id="1"/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подьезда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общая площадь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площадь комнат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площадь помещений вспомогательного использования</w:t>
            </w:r>
          </w:p>
        </w:tc>
      </w:tr>
      <w:tr w:rsidR="004A4889" w:rsidRPr="00454FD1" w:rsidTr="004A4889">
        <w:trPr>
          <w:trHeight w:val="9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Условный номер комнаты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Проектная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Проектная площадь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889" w:rsidRPr="00454FD1" w:rsidTr="004A488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Подземный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89" w:rsidRPr="00454FD1" w:rsidRDefault="004A4889" w:rsidP="004A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tbl>
      <w:tblPr>
        <w:tblStyle w:val="a3"/>
        <w:tblW w:w="10892" w:type="dxa"/>
        <w:tblLayout w:type="fixed"/>
        <w:tblLook w:val="0480" w:firstRow="0" w:lastRow="0" w:firstColumn="1" w:lastColumn="0" w:noHBand="0" w:noVBand="1"/>
      </w:tblPr>
      <w:tblGrid>
        <w:gridCol w:w="814"/>
        <w:gridCol w:w="145"/>
        <w:gridCol w:w="422"/>
        <w:gridCol w:w="159"/>
        <w:gridCol w:w="548"/>
        <w:gridCol w:w="430"/>
        <w:gridCol w:w="284"/>
        <w:gridCol w:w="141"/>
        <w:gridCol w:w="851"/>
        <w:gridCol w:w="283"/>
        <w:gridCol w:w="136"/>
        <w:gridCol w:w="290"/>
        <w:gridCol w:w="141"/>
        <w:gridCol w:w="380"/>
        <w:gridCol w:w="187"/>
        <w:gridCol w:w="567"/>
        <w:gridCol w:w="303"/>
        <w:gridCol w:w="260"/>
        <w:gridCol w:w="430"/>
        <w:gridCol w:w="850"/>
        <w:gridCol w:w="566"/>
        <w:gridCol w:w="426"/>
        <w:gridCol w:w="225"/>
        <w:gridCol w:w="52"/>
        <w:gridCol w:w="1991"/>
        <w:gridCol w:w="11"/>
      </w:tblGrid>
      <w:tr w:rsidR="00ED0B65" w:rsidRPr="00ED0B65" w:rsidTr="00ED0B65">
        <w:trPr>
          <w:gridAfter w:val="1"/>
          <w:wAfter w:w="11" w:type="dxa"/>
          <w:trHeight w:val="1273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ED0B65" w:rsidRPr="00ED0B65" w:rsidRDefault="00ED0B65" w:rsidP="00ED0B65">
            <w:pPr>
              <w:pStyle w:val="aa"/>
              <w:jc w:val="center"/>
              <w:rPr>
                <w:rStyle w:val="9"/>
                <w:bCs w:val="0"/>
                <w:i/>
                <w:shd w:val="clear" w:color="auto" w:fill="auto"/>
              </w:rPr>
            </w:pPr>
            <w:r>
              <w:rPr>
                <w:rStyle w:val="9"/>
                <w:bCs w:val="0"/>
                <w:i/>
                <w:shd w:val="clear" w:color="auto" w:fill="auto"/>
              </w:rPr>
              <w:t xml:space="preserve">Раздел 16. </w:t>
            </w:r>
            <w:proofErr w:type="gramStart"/>
            <w:r>
              <w:rPr>
                <w:rStyle w:val="9"/>
                <w:bCs w:val="0"/>
                <w:i/>
                <w:shd w:val="clear" w:color="auto" w:fill="auto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 </w:t>
            </w:r>
            <w:r w:rsidRPr="00ED0B65">
              <w:rPr>
                <w:rStyle w:val="9"/>
                <w:bCs w:val="0"/>
                <w:i/>
                <w:shd w:val="clear" w:color="auto" w:fill="auto"/>
                <w:vertAlign w:val="superscript"/>
              </w:rPr>
              <w:t>60</w:t>
            </w:r>
            <w:proofErr w:type="gramEnd"/>
          </w:p>
        </w:tc>
      </w:tr>
      <w:tr w:rsidR="00ED0B65" w:rsidRPr="00ED0B65" w:rsidTr="00ED0B65">
        <w:trPr>
          <w:gridAfter w:val="1"/>
          <w:wAfter w:w="11" w:type="dxa"/>
          <w:trHeight w:val="337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ED0B65" w:rsidRPr="00ED0B65" w:rsidRDefault="00ED0B65" w:rsidP="00ED0B6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F4245E" w:rsidRPr="001D6534" w:rsidTr="00F4245E">
        <w:trPr>
          <w:gridAfter w:val="1"/>
          <w:wAfter w:w="11" w:type="dxa"/>
          <w:trHeight w:val="337"/>
        </w:trPr>
        <w:tc>
          <w:tcPr>
            <w:tcW w:w="1381" w:type="dxa"/>
            <w:gridSpan w:val="3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Объект</w:t>
            </w:r>
          </w:p>
        </w:tc>
        <w:tc>
          <w:tcPr>
            <w:tcW w:w="707" w:type="dxa"/>
            <w:gridSpan w:val="2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№</w:t>
            </w:r>
          </w:p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85269">
              <w:rPr>
                <w:sz w:val="20"/>
                <w:szCs w:val="20"/>
              </w:rPr>
              <w:t>п</w:t>
            </w:r>
            <w:proofErr w:type="gramEnd"/>
            <w:r w:rsidRPr="00D85269">
              <w:rPr>
                <w:sz w:val="20"/>
                <w:szCs w:val="20"/>
              </w:rPr>
              <w:t>/п</w:t>
            </w:r>
          </w:p>
        </w:tc>
        <w:tc>
          <w:tcPr>
            <w:tcW w:w="2125" w:type="dxa"/>
            <w:gridSpan w:val="6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2128" w:type="dxa"/>
            <w:gridSpan w:val="7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549" w:type="dxa"/>
            <w:gridSpan w:val="6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1991" w:type="dxa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 xml:space="preserve">            Площадь,</w:t>
            </w:r>
          </w:p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 xml:space="preserve">         м</w:t>
            </w:r>
            <w:proofErr w:type="gramStart"/>
            <w:r w:rsidRPr="00D85269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4245E" w:rsidRPr="00051F34" w:rsidTr="00F4245E">
        <w:trPr>
          <w:gridAfter w:val="1"/>
          <w:wAfter w:w="11" w:type="dxa"/>
          <w:trHeight w:val="337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52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52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8526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b/>
                <w:sz w:val="20"/>
                <w:szCs w:val="20"/>
              </w:rPr>
            </w:pPr>
            <w:r w:rsidRPr="00D852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5269">
              <w:rPr>
                <w:b/>
                <w:sz w:val="20"/>
                <w:szCs w:val="20"/>
              </w:rPr>
              <w:t>6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14,84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1,99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10,27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1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2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9,78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 xml:space="preserve">1 Этаж, Секция 2 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26,38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3,29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10,5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1,64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1,99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549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991" w:type="dxa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9,68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1,88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Размещение почтовых ящиков, </w:t>
            </w: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колясочная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5,33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1,99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9,68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1,88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Размещение почтовых ящиков, </w:t>
            </w: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колясочная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5,33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9,78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26,38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3,29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10,5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1,64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1,99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15,81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1,68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Размещение почтовых ящиков, </w:t>
            </w:r>
            <w:proofErr w:type="gramStart"/>
            <w:r w:rsidRPr="00D85269">
              <w:rPr>
                <w:rStyle w:val="a4"/>
                <w:color w:val="000000"/>
                <w:sz w:val="20"/>
                <w:szCs w:val="20"/>
              </w:rPr>
              <w:t>колясочная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5,25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14,84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-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8,52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14,34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59.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-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8,52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8,52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8,52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14,34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5,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5,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-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8,52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6,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 Л-1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2-14 Типовой этаж,  Секция 6,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8,52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205,87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6,33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218,93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2,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8,99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12,48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278,18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7,82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3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279,82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99.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7,82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7,86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4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219,17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5,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8,99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5,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12,48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6,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266,57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7,65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6, Корпус 12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7,68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Узел проводного вещания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Технический этаж, Секция 5,6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10,50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6,94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D85269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18,81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4,14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Помещение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3,72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2,88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119.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D85269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D85269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D85269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D85269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5269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D85269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5269">
              <w:rPr>
                <w:sz w:val="20"/>
                <w:szCs w:val="20"/>
              </w:rPr>
              <w:t>8,39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1,64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Колясочная</w:t>
            </w:r>
            <w:proofErr w:type="gramEnd"/>
            <w:r w:rsidRPr="0017730A">
              <w:rPr>
                <w:rStyle w:val="a4"/>
                <w:color w:val="000000"/>
                <w:sz w:val="20"/>
                <w:szCs w:val="20"/>
              </w:rPr>
              <w:t>, помещение для размещения почтовых ящиков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5,76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6,94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18,81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4,14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Входной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2,88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 xml:space="preserve">Помещение </w:t>
            </w: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консъержа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7,03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Сан/узел</w:t>
            </w:r>
            <w:proofErr w:type="gramEnd"/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1,64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Колясочная</w:t>
            </w:r>
            <w:proofErr w:type="gramEnd"/>
            <w:r w:rsidRPr="0017730A">
              <w:rPr>
                <w:rStyle w:val="a4"/>
                <w:color w:val="000000"/>
                <w:sz w:val="20"/>
                <w:szCs w:val="20"/>
              </w:rPr>
              <w:t>, помещение для размещения почтовых ящиков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1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7,12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23,20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Переходный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8,09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Лифтовой холл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7,49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Внеквартирные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коридоры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23,20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Переходный тамбур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2, Корпус 15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4,24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11,94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Переходная лоджия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2-14 Типовой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8,09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237,48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141.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10,16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3,04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145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Узел проводного вещания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1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11,32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Помещение технического этажа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188,61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Помещение машинного отделения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28,23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10,14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Венткамера</w:t>
            </w:r>
            <w:proofErr w:type="spell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3,06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150.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Переходной балкон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Технический этаж, Секция 2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8,08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151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Насосная</w:t>
            </w:r>
            <w:proofErr w:type="gramEnd"/>
            <w:r w:rsidRPr="0017730A">
              <w:rPr>
                <w:rStyle w:val="a4"/>
                <w:color w:val="000000"/>
                <w:sz w:val="20"/>
                <w:szCs w:val="20"/>
              </w:rPr>
              <w:t xml:space="preserve"> пожаротушения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26,75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152.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Техническое помещение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26,75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153.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3,82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154.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Помещение для уборочного инвентаря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3,87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155.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Эвакуационный выход №1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12,15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156.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Выездной пандус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126,41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157.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Эвакуационный выход №2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12,51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158.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proofErr w:type="spellStart"/>
            <w:r w:rsidRPr="0017730A">
              <w:rPr>
                <w:rStyle w:val="a4"/>
                <w:color w:val="000000"/>
                <w:sz w:val="20"/>
                <w:szCs w:val="20"/>
              </w:rPr>
              <w:t>Сан</w:t>
            </w: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.у</w:t>
            </w:r>
            <w:proofErr w:type="gramEnd"/>
            <w:r w:rsidRPr="0017730A">
              <w:rPr>
                <w:rStyle w:val="a4"/>
                <w:color w:val="000000"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4,53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1381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707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159.</w:t>
            </w:r>
          </w:p>
        </w:tc>
        <w:tc>
          <w:tcPr>
            <w:tcW w:w="2125" w:type="dxa"/>
            <w:gridSpan w:val="6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128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497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Общее имущество</w:t>
            </w:r>
          </w:p>
        </w:tc>
        <w:tc>
          <w:tcPr>
            <w:tcW w:w="2043" w:type="dxa"/>
            <w:gridSpan w:val="2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6,41</w:t>
            </w:r>
          </w:p>
        </w:tc>
      </w:tr>
      <w:tr w:rsidR="00D85269" w:rsidRPr="00D85269" w:rsidTr="00D85269">
        <w:trPr>
          <w:gridAfter w:val="1"/>
          <w:wAfter w:w="11" w:type="dxa"/>
          <w:trHeight w:val="440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D85269" w:rsidRPr="00D85269" w:rsidRDefault="00D85269" w:rsidP="00D8526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269">
              <w:rPr>
                <w:rFonts w:ascii="Times New Roman" w:hAnsi="Times New Roman" w:cs="Times New Roman"/>
                <w:b/>
                <w:i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F4245E" w:rsidRPr="001D6534" w:rsidTr="00817336">
        <w:trPr>
          <w:gridAfter w:val="1"/>
          <w:wAfter w:w="11" w:type="dxa"/>
          <w:trHeight w:val="680"/>
        </w:trPr>
        <w:tc>
          <w:tcPr>
            <w:tcW w:w="814" w:type="dxa"/>
          </w:tcPr>
          <w:p w:rsidR="00F4245E" w:rsidRPr="001D6534" w:rsidRDefault="00F4245E" w:rsidP="00817336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  <w:r w:rsidRPr="001D6534">
              <w:t xml:space="preserve">№ </w:t>
            </w:r>
            <w:proofErr w:type="gramStart"/>
            <w:r w:rsidRPr="001D6534">
              <w:t>п</w:t>
            </w:r>
            <w:proofErr w:type="gramEnd"/>
            <w:r w:rsidRPr="001D6534">
              <w:t>/п</w:t>
            </w:r>
          </w:p>
        </w:tc>
        <w:tc>
          <w:tcPr>
            <w:tcW w:w="1704" w:type="dxa"/>
            <w:gridSpan w:val="5"/>
          </w:tcPr>
          <w:p w:rsidR="00F4245E" w:rsidRPr="001D6534" w:rsidRDefault="00F4245E" w:rsidP="00817336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</w:rPr>
            </w:pPr>
            <w:r w:rsidRPr="001D6534">
              <w:rPr>
                <w:color w:val="000000"/>
              </w:rPr>
              <w:t>Описание места расположения</w:t>
            </w:r>
          </w:p>
        </w:tc>
        <w:tc>
          <w:tcPr>
            <w:tcW w:w="2693" w:type="dxa"/>
            <w:gridSpan w:val="9"/>
          </w:tcPr>
          <w:p w:rsidR="00817336" w:rsidRDefault="00817336" w:rsidP="00817336">
            <w:pPr>
              <w:pStyle w:val="a5"/>
              <w:spacing w:line="220" w:lineRule="exact"/>
              <w:ind w:firstLine="0"/>
              <w:jc w:val="center"/>
              <w:rPr>
                <w:color w:val="000000"/>
              </w:rPr>
            </w:pPr>
          </w:p>
          <w:p w:rsidR="00F4245E" w:rsidRPr="001D6534" w:rsidRDefault="00F4245E" w:rsidP="00817336">
            <w:pPr>
              <w:pStyle w:val="a5"/>
              <w:spacing w:line="220" w:lineRule="exact"/>
              <w:ind w:firstLine="0"/>
              <w:jc w:val="center"/>
              <w:rPr>
                <w:color w:val="000000"/>
              </w:rPr>
            </w:pPr>
            <w:r w:rsidRPr="001D6534">
              <w:rPr>
                <w:color w:val="000000"/>
              </w:rPr>
              <w:t>Вид оборудования</w:t>
            </w:r>
          </w:p>
        </w:tc>
        <w:tc>
          <w:tcPr>
            <w:tcW w:w="3402" w:type="dxa"/>
            <w:gridSpan w:val="7"/>
          </w:tcPr>
          <w:p w:rsidR="00817336" w:rsidRDefault="00817336" w:rsidP="00817336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</w:pPr>
          </w:p>
          <w:p w:rsidR="00F4245E" w:rsidRPr="001D6534" w:rsidRDefault="00F4245E" w:rsidP="00817336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</w:pPr>
            <w:r w:rsidRPr="001D6534">
              <w:t>Характеристики</w:t>
            </w:r>
          </w:p>
        </w:tc>
        <w:tc>
          <w:tcPr>
            <w:tcW w:w="2268" w:type="dxa"/>
            <w:gridSpan w:val="3"/>
          </w:tcPr>
          <w:p w:rsidR="00817336" w:rsidRDefault="00817336" w:rsidP="00817336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</w:p>
          <w:p w:rsidR="00F4245E" w:rsidRPr="001D6534" w:rsidRDefault="00817336" w:rsidP="00817336">
            <w:pPr>
              <w:pStyle w:val="a5"/>
              <w:tabs>
                <w:tab w:val="left" w:pos="5087"/>
              </w:tabs>
              <w:spacing w:line="220" w:lineRule="exact"/>
              <w:jc w:val="center"/>
            </w:pPr>
            <w:r>
              <w:t xml:space="preserve">           </w:t>
            </w:r>
            <w:r w:rsidR="00F4245E" w:rsidRPr="001D6534">
              <w:t>Назначение</w:t>
            </w:r>
          </w:p>
        </w:tc>
      </w:tr>
      <w:tr w:rsidR="00F4245E" w:rsidRPr="00051F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051F34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051F34">
              <w:rPr>
                <w:b/>
              </w:rPr>
              <w:t>1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051F34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color w:val="000000"/>
              </w:rPr>
            </w:pPr>
            <w:r w:rsidRPr="00051F34">
              <w:rPr>
                <w:rStyle w:val="a4"/>
                <w:color w:val="000000"/>
              </w:rPr>
              <w:t>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051F34" w:rsidRDefault="00F4245E" w:rsidP="00ED0B65">
            <w:pPr>
              <w:pStyle w:val="a5"/>
              <w:spacing w:line="220" w:lineRule="exact"/>
              <w:ind w:firstLine="0"/>
              <w:jc w:val="center"/>
              <w:rPr>
                <w:b/>
                <w:color w:val="000000"/>
              </w:rPr>
            </w:pPr>
            <w:r w:rsidRPr="00051F34"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051F34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jc w:val="center"/>
              <w:rPr>
                <w:b/>
              </w:rPr>
            </w:pPr>
            <w:r w:rsidRPr="00051F34">
              <w:rPr>
                <w:b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051F34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jc w:val="center"/>
              <w:rPr>
                <w:b/>
              </w:rPr>
            </w:pPr>
            <w:r w:rsidRPr="00051F34">
              <w:rPr>
                <w:b/>
              </w:rPr>
              <w:t>5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1,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1,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3.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2,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2,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3,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6.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3,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7.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4,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8.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</w:t>
            </w:r>
            <w:proofErr w:type="gramStart"/>
            <w:r w:rsidRPr="0017730A">
              <w:rPr>
                <w:rStyle w:val="a4"/>
                <w:color w:val="000000"/>
                <w:sz w:val="20"/>
                <w:szCs w:val="20"/>
              </w:rPr>
              <w:t>4</w:t>
            </w:r>
            <w:proofErr w:type="gramEnd"/>
            <w:r w:rsidRPr="0017730A">
              <w:rPr>
                <w:rStyle w:val="a4"/>
                <w:color w:val="000000"/>
                <w:sz w:val="20"/>
                <w:szCs w:val="20"/>
              </w:rPr>
              <w:t>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9.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5,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10.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5,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11.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6,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12.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6, 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13.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теплоснабжения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Узел коммерческого учета тепловой энергии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 теплосчетчиком  ВИС</w:t>
            </w:r>
            <w:proofErr w:type="gramStart"/>
            <w:r w:rsidRPr="0017730A">
              <w:rPr>
                <w:sz w:val="20"/>
                <w:szCs w:val="20"/>
              </w:rPr>
              <w:t>.Т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Тепловая нагрузка на отопление жилого дома – 1,568 Гкал/</w:t>
            </w:r>
            <w:proofErr w:type="gramStart"/>
            <w:r w:rsidRPr="0017730A">
              <w:rPr>
                <w:sz w:val="20"/>
                <w:szCs w:val="20"/>
              </w:rPr>
              <w:t>ч</w:t>
            </w:r>
            <w:proofErr w:type="gramEnd"/>
            <w:r w:rsidRPr="00177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0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Теплоснабжение и горячее водоснабжение жилого дома корпус 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14.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хозяйственно-питьевого водоснабжения  и противопожарного водопровода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Водомерный узел со счетчиком ВСХд-50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Расчетный объем расхода воды – 150,88 м3/</w:t>
            </w:r>
            <w:proofErr w:type="spellStart"/>
            <w:r w:rsidRPr="0017730A">
              <w:rPr>
                <w:sz w:val="20"/>
                <w:szCs w:val="20"/>
              </w:rPr>
              <w:t>сут</w:t>
            </w:r>
            <w:proofErr w:type="spellEnd"/>
            <w:r w:rsidRPr="00177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Водоснабжение жилого дома корпус 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хозяйственно-бытовой канализации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Общий расход сточных вод – 150,88 м3/</w:t>
            </w:r>
            <w:proofErr w:type="spellStart"/>
            <w:r w:rsidRPr="0017730A">
              <w:rPr>
                <w:sz w:val="20"/>
                <w:szCs w:val="20"/>
              </w:rPr>
              <w:t>сут</w:t>
            </w:r>
            <w:proofErr w:type="spellEnd"/>
            <w:r w:rsidRPr="00177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Отведение хозяйственно-бытовых стоков жилого дома корпус 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16.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 xml:space="preserve">Общий расход стоков – 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15,1 л/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  <w:r w:rsidRPr="0017730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Отведение поверхностных стоков жилого дома корпус 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17.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ВРУ-1, ВРУ-2, ВРУ-3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Многотарифные электросчетчики типа Меркурий 230</w:t>
            </w:r>
            <w:r w:rsidRPr="0017730A">
              <w:rPr>
                <w:sz w:val="20"/>
                <w:szCs w:val="20"/>
                <w:lang w:val="en-US"/>
              </w:rPr>
              <w:t>ART</w:t>
            </w:r>
            <w:r w:rsidRPr="0017730A">
              <w:rPr>
                <w:sz w:val="20"/>
                <w:szCs w:val="20"/>
              </w:rPr>
              <w:t xml:space="preserve"> – 6 шт.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Расчетная нагрузка потребителей жилого дома – 567,6 кВт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Электроснабжение жилого дома корпус 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18.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Естественная вентиляция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Вентиляция жилого дома корпус 12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19.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12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Слаботочные системы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Сеть телефонизации, сеть радиофикации, система приема коллективного телевидения, система охраны входов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Сети связи жилого корпуса 12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20.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1, 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21.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1, 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22.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2, 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630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RPr="001D6534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23.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1-14 этажи, Секция 2, 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Вертикальный транспорт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Грузопассажирский лифт грузоподъемностью 400 кг</w:t>
            </w:r>
            <w:proofErr w:type="gramStart"/>
            <w:r w:rsidRPr="0017730A">
              <w:rPr>
                <w:sz w:val="20"/>
                <w:szCs w:val="20"/>
              </w:rPr>
              <w:t>.,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скорость 1 м/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Лифтовое оборудование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24.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теплоснабжения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Узел коммерческого учета тепловой энергии</w:t>
            </w:r>
            <w:r w:rsidRPr="0017730A">
              <w:rPr>
                <w:sz w:val="20"/>
                <w:szCs w:val="20"/>
              </w:rPr>
              <w:t xml:space="preserve"> с теплосчетчиком  ВИС</w:t>
            </w:r>
            <w:proofErr w:type="gramStart"/>
            <w:r w:rsidRPr="0017730A">
              <w:rPr>
                <w:sz w:val="20"/>
                <w:szCs w:val="20"/>
              </w:rPr>
              <w:t>.Т</w:t>
            </w:r>
            <w:proofErr w:type="gramEnd"/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 xml:space="preserve">Тепловая нагрузка на отопление жилого дома – 0,679 </w:t>
            </w:r>
            <w:proofErr w:type="spellStart"/>
            <w:r w:rsidRPr="0017730A">
              <w:rPr>
                <w:sz w:val="20"/>
                <w:szCs w:val="20"/>
              </w:rPr>
              <w:t>Гка</w:t>
            </w:r>
            <w:proofErr w:type="spellEnd"/>
            <w:r w:rsidRPr="0017730A">
              <w:rPr>
                <w:sz w:val="20"/>
                <w:szCs w:val="20"/>
              </w:rPr>
              <w:t>/ч</w:t>
            </w:r>
          </w:p>
        </w:tc>
        <w:tc>
          <w:tcPr>
            <w:tcW w:w="2268" w:type="dxa"/>
            <w:gridSpan w:val="3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Теплоснабжение и горячее водоснабжение жилого дома корпус 15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25.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хозяйственно-питьевого водоснабжения  и противопожарного водопровода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Водомерный узел со счетчиком ВСХд-50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Расчетный объем расхода воды – 48 м3/</w:t>
            </w:r>
            <w:proofErr w:type="spellStart"/>
            <w:r w:rsidRPr="0017730A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Водоснабжение жилого дома корпус 15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26.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хозяйственно-бытовой канализации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Общий расход сточных вод – 48,00 м3/</w:t>
            </w:r>
            <w:proofErr w:type="spellStart"/>
            <w:r w:rsidRPr="0017730A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Отведение хозяйственно-бытовых стоков жилого дома корпус 15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27.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 xml:space="preserve">Общий расход стоков – 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6,48 л/</w:t>
            </w:r>
            <w:proofErr w:type="gramStart"/>
            <w:r w:rsidRPr="0017730A">
              <w:rPr>
                <w:sz w:val="20"/>
                <w:szCs w:val="20"/>
              </w:rPr>
              <w:t>с</w:t>
            </w:r>
            <w:proofErr w:type="gramEnd"/>
            <w:r w:rsidRPr="0017730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Отведение поверхностных стоков жилого дома корпус 15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28.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ВРУ-1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Многотарифные электросчетчики типа Меркурий 230</w:t>
            </w:r>
            <w:r w:rsidRPr="0017730A">
              <w:rPr>
                <w:sz w:val="20"/>
                <w:szCs w:val="20"/>
                <w:lang w:val="en-US"/>
              </w:rPr>
              <w:t>ART</w:t>
            </w:r>
            <w:r w:rsidRPr="0017730A">
              <w:rPr>
                <w:sz w:val="20"/>
                <w:szCs w:val="20"/>
              </w:rPr>
              <w:t xml:space="preserve"> – 2 шт.</w:t>
            </w:r>
          </w:p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Расчетная нагрузка потребителей жилого дома – 252,1 кВт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Электроснабжение жилого дома корпус 15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29.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Система вентиляции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Естественная вентиляция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624B94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Вентиляция жилого дома корпус 1</w:t>
            </w:r>
            <w:r w:rsidR="00624B94">
              <w:rPr>
                <w:sz w:val="20"/>
                <w:szCs w:val="20"/>
              </w:rPr>
              <w:t>5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30.</w:t>
            </w:r>
          </w:p>
        </w:tc>
        <w:tc>
          <w:tcPr>
            <w:tcW w:w="1704" w:type="dxa"/>
            <w:gridSpan w:val="5"/>
            <w:vAlign w:val="center"/>
          </w:tcPr>
          <w:p w:rsidR="00F4245E" w:rsidRPr="0017730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17730A">
              <w:rPr>
                <w:rStyle w:val="a4"/>
                <w:color w:val="000000"/>
                <w:sz w:val="20"/>
                <w:szCs w:val="20"/>
              </w:rPr>
              <w:t>Корпус 15</w:t>
            </w:r>
          </w:p>
        </w:tc>
        <w:tc>
          <w:tcPr>
            <w:tcW w:w="2693" w:type="dxa"/>
            <w:gridSpan w:val="9"/>
            <w:vAlign w:val="center"/>
          </w:tcPr>
          <w:p w:rsidR="00F4245E" w:rsidRPr="0017730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17730A">
              <w:rPr>
                <w:color w:val="000000"/>
                <w:sz w:val="20"/>
                <w:szCs w:val="20"/>
              </w:rPr>
              <w:t>Слаботочные системы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Сеть телефонизации, сеть радиофикации, система приема коллективного телевидения, система охраны входов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17730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17730A">
              <w:rPr>
                <w:sz w:val="20"/>
                <w:szCs w:val="20"/>
              </w:rPr>
              <w:t>Сети связи жилого корпуса 15</w:t>
            </w:r>
          </w:p>
        </w:tc>
      </w:tr>
      <w:tr w:rsidR="00F4245E" w:rsidRPr="0050778A" w:rsidTr="00F4245E">
        <w:trPr>
          <w:gridAfter w:val="1"/>
          <w:wAfter w:w="11" w:type="dxa"/>
          <w:trHeight w:val="440"/>
        </w:trPr>
        <w:tc>
          <w:tcPr>
            <w:tcW w:w="814" w:type="dxa"/>
            <w:vMerge w:val="restart"/>
            <w:vAlign w:val="center"/>
          </w:tcPr>
          <w:p w:rsidR="00F4245E" w:rsidRPr="00F76DF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76DFA">
              <w:rPr>
                <w:sz w:val="20"/>
                <w:szCs w:val="20"/>
              </w:rPr>
              <w:t>31.</w:t>
            </w:r>
          </w:p>
        </w:tc>
        <w:tc>
          <w:tcPr>
            <w:tcW w:w="1704" w:type="dxa"/>
            <w:gridSpan w:val="5"/>
            <w:vMerge w:val="restart"/>
            <w:vAlign w:val="center"/>
          </w:tcPr>
          <w:p w:rsidR="00F4245E" w:rsidRPr="00F76DFA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F76DFA">
              <w:rPr>
                <w:rStyle w:val="a4"/>
                <w:color w:val="000000"/>
                <w:sz w:val="20"/>
                <w:szCs w:val="20"/>
              </w:rPr>
              <w:t>Подземный гараж</w:t>
            </w:r>
          </w:p>
        </w:tc>
        <w:tc>
          <w:tcPr>
            <w:tcW w:w="2693" w:type="dxa"/>
            <w:gridSpan w:val="9"/>
            <w:vMerge w:val="restart"/>
            <w:vAlign w:val="center"/>
          </w:tcPr>
          <w:p w:rsidR="00F4245E" w:rsidRPr="00F76DF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F76DFA">
              <w:rPr>
                <w:color w:val="000000"/>
                <w:sz w:val="20"/>
                <w:szCs w:val="20"/>
              </w:rPr>
              <w:t>Система хозяйственно-питьевого водоснабжения  и противопожарного водопровода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F76DF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F76DFA">
              <w:rPr>
                <w:sz w:val="20"/>
                <w:szCs w:val="20"/>
              </w:rPr>
              <w:t xml:space="preserve">Узел учета холодной воды с </w:t>
            </w:r>
            <w:proofErr w:type="spellStart"/>
            <w:r w:rsidRPr="00F76DFA">
              <w:rPr>
                <w:sz w:val="20"/>
                <w:szCs w:val="20"/>
              </w:rPr>
              <w:t>водосчетчиком</w:t>
            </w:r>
            <w:proofErr w:type="spellEnd"/>
            <w:r w:rsidRPr="00F76DFA">
              <w:rPr>
                <w:sz w:val="20"/>
                <w:szCs w:val="20"/>
              </w:rPr>
              <w:t xml:space="preserve"> </w:t>
            </w:r>
            <w:r w:rsidRPr="00F76DFA">
              <w:rPr>
                <w:sz w:val="20"/>
                <w:szCs w:val="20"/>
                <w:lang w:val="en-US"/>
              </w:rPr>
              <w:t>VLF</w:t>
            </w:r>
            <w:r w:rsidRPr="00F76DFA">
              <w:rPr>
                <w:sz w:val="20"/>
                <w:szCs w:val="20"/>
              </w:rPr>
              <w:t>-</w:t>
            </w:r>
            <w:r w:rsidRPr="00F76DFA">
              <w:rPr>
                <w:sz w:val="20"/>
                <w:szCs w:val="20"/>
                <w:lang w:val="en-US"/>
              </w:rPr>
              <w:t>R</w:t>
            </w:r>
            <w:r w:rsidRPr="00F76DFA">
              <w:rPr>
                <w:sz w:val="20"/>
                <w:szCs w:val="20"/>
              </w:rPr>
              <w:t>-</w:t>
            </w:r>
            <w:r w:rsidRPr="00F76DFA">
              <w:rPr>
                <w:sz w:val="20"/>
                <w:szCs w:val="20"/>
                <w:lang w:val="en-US"/>
              </w:rPr>
              <w:t>UNIVERSAL</w:t>
            </w:r>
            <w:r w:rsidRPr="00F76DFA">
              <w:rPr>
                <w:sz w:val="20"/>
                <w:szCs w:val="20"/>
              </w:rPr>
              <w:t xml:space="preserve"> 15(3/4) 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F76DFA" w:rsidRDefault="00F4245E" w:rsidP="0052240D">
            <w:pPr>
              <w:pStyle w:val="a5"/>
              <w:tabs>
                <w:tab w:val="left" w:pos="5087"/>
              </w:tabs>
              <w:spacing w:line="220" w:lineRule="exact"/>
              <w:ind w:firstLine="0"/>
              <w:rPr>
                <w:sz w:val="20"/>
                <w:szCs w:val="20"/>
              </w:rPr>
            </w:pPr>
            <w:r w:rsidRPr="00F76DFA">
              <w:rPr>
                <w:sz w:val="20"/>
                <w:szCs w:val="20"/>
              </w:rPr>
              <w:t>Внутреннее  холодное водоснабжение</w:t>
            </w:r>
          </w:p>
        </w:tc>
      </w:tr>
      <w:tr w:rsidR="00F4245E" w:rsidTr="00F4245E">
        <w:trPr>
          <w:gridAfter w:val="1"/>
          <w:wAfter w:w="11" w:type="dxa"/>
          <w:trHeight w:val="440"/>
        </w:trPr>
        <w:tc>
          <w:tcPr>
            <w:tcW w:w="814" w:type="dxa"/>
            <w:vMerge/>
            <w:vAlign w:val="center"/>
          </w:tcPr>
          <w:p w:rsidR="00F4245E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704" w:type="dxa"/>
            <w:gridSpan w:val="5"/>
            <w:vMerge/>
            <w:vAlign w:val="center"/>
          </w:tcPr>
          <w:p w:rsidR="00F4245E" w:rsidRPr="00C25D25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</w:rPr>
            </w:pPr>
          </w:p>
        </w:tc>
        <w:tc>
          <w:tcPr>
            <w:tcW w:w="2693" w:type="dxa"/>
            <w:gridSpan w:val="9"/>
            <w:vMerge/>
            <w:vAlign w:val="center"/>
          </w:tcPr>
          <w:p w:rsidR="00F4245E" w:rsidRPr="00F76DF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F4245E" w:rsidRPr="00F76DF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</w:rPr>
            </w:pPr>
            <w:r w:rsidRPr="00F76DFA">
              <w:rPr>
                <w:sz w:val="20"/>
                <w:szCs w:val="20"/>
              </w:rPr>
              <w:t>Электрический проточный водонагреватель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F76DF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F76DFA">
              <w:rPr>
                <w:sz w:val="20"/>
                <w:szCs w:val="20"/>
              </w:rPr>
              <w:t>Внутреннее горячее водоснабжение</w:t>
            </w:r>
          </w:p>
        </w:tc>
      </w:tr>
      <w:tr w:rsidR="00F4245E" w:rsidRPr="0050778A" w:rsidTr="00F4245E">
        <w:trPr>
          <w:gridAfter w:val="1"/>
          <w:wAfter w:w="11" w:type="dxa"/>
          <w:trHeight w:val="440"/>
        </w:trPr>
        <w:tc>
          <w:tcPr>
            <w:tcW w:w="814" w:type="dxa"/>
            <w:vMerge/>
            <w:vAlign w:val="center"/>
          </w:tcPr>
          <w:p w:rsidR="00F4245E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704" w:type="dxa"/>
            <w:gridSpan w:val="5"/>
            <w:vMerge/>
            <w:vAlign w:val="center"/>
          </w:tcPr>
          <w:p w:rsidR="00F4245E" w:rsidRPr="00C25D25" w:rsidRDefault="00F4245E" w:rsidP="00ED0B65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b w:val="0"/>
                <w:color w:val="000000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F4245E" w:rsidRPr="00F76DFA" w:rsidRDefault="00F4245E" w:rsidP="00ED0B65">
            <w:pPr>
              <w:pStyle w:val="a5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F76DFA">
              <w:rPr>
                <w:color w:val="000000"/>
                <w:sz w:val="20"/>
                <w:szCs w:val="20"/>
              </w:rPr>
              <w:t>Система хозяйственно-бытовой канализации</w:t>
            </w:r>
          </w:p>
        </w:tc>
        <w:tc>
          <w:tcPr>
            <w:tcW w:w="3402" w:type="dxa"/>
            <w:gridSpan w:val="7"/>
            <w:vAlign w:val="center"/>
          </w:tcPr>
          <w:p w:rsidR="00F4245E" w:rsidRPr="00F76DF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hanging="39"/>
              <w:rPr>
                <w:sz w:val="20"/>
                <w:szCs w:val="20"/>
                <w:lang w:val="en-US"/>
              </w:rPr>
            </w:pPr>
            <w:r w:rsidRPr="00F76DFA">
              <w:rPr>
                <w:sz w:val="20"/>
                <w:szCs w:val="20"/>
              </w:rPr>
              <w:t xml:space="preserve">Насос </w:t>
            </w:r>
            <w:proofErr w:type="spellStart"/>
            <w:r w:rsidRPr="00F76DFA">
              <w:rPr>
                <w:sz w:val="20"/>
                <w:szCs w:val="20"/>
                <w:lang w:val="en-US"/>
              </w:rPr>
              <w:t>Grundfos</w:t>
            </w:r>
            <w:proofErr w:type="spellEnd"/>
            <w:r w:rsidRPr="00F76D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FA">
              <w:rPr>
                <w:sz w:val="20"/>
                <w:szCs w:val="20"/>
                <w:lang w:val="en-US"/>
              </w:rPr>
              <w:t>Sololift</w:t>
            </w:r>
            <w:proofErr w:type="spellEnd"/>
            <w:r w:rsidRPr="00F76DFA">
              <w:rPr>
                <w:sz w:val="20"/>
                <w:szCs w:val="20"/>
                <w:lang w:val="en-US"/>
              </w:rPr>
              <w:t xml:space="preserve"> 2 WC-1</w:t>
            </w:r>
          </w:p>
        </w:tc>
        <w:tc>
          <w:tcPr>
            <w:tcW w:w="2268" w:type="dxa"/>
            <w:gridSpan w:val="3"/>
            <w:vAlign w:val="center"/>
          </w:tcPr>
          <w:p w:rsidR="00F4245E" w:rsidRPr="00F76DFA" w:rsidRDefault="00F4245E" w:rsidP="00ED0B65">
            <w:pPr>
              <w:pStyle w:val="a5"/>
              <w:tabs>
                <w:tab w:val="left" w:pos="5087"/>
              </w:tabs>
              <w:spacing w:line="220" w:lineRule="exact"/>
              <w:ind w:firstLine="34"/>
              <w:rPr>
                <w:sz w:val="20"/>
                <w:szCs w:val="20"/>
              </w:rPr>
            </w:pPr>
            <w:r w:rsidRPr="00F76DFA">
              <w:rPr>
                <w:sz w:val="20"/>
                <w:szCs w:val="20"/>
              </w:rPr>
              <w:t>Отвод хозяйственно-бытовых стоков</w:t>
            </w:r>
          </w:p>
        </w:tc>
      </w:tr>
      <w:tr w:rsidR="00855461" w:rsidTr="00F4245E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855461" w:rsidRPr="00855461" w:rsidRDefault="00855461" w:rsidP="00855461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461">
              <w:rPr>
                <w:rFonts w:ascii="Times New Roman" w:hAnsi="Times New Roman" w:cs="Times New Roman"/>
                <w:b/>
                <w:i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959" w:type="dxa"/>
            <w:gridSpan w:val="2"/>
            <w:vAlign w:val="center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907182">
              <w:rPr>
                <w:sz w:val="20"/>
                <w:szCs w:val="20"/>
              </w:rPr>
              <w:t xml:space="preserve">№ </w:t>
            </w:r>
            <w:proofErr w:type="gramStart"/>
            <w:r w:rsidRPr="00907182">
              <w:rPr>
                <w:sz w:val="20"/>
                <w:szCs w:val="20"/>
              </w:rPr>
              <w:t>п</w:t>
            </w:r>
            <w:proofErr w:type="gramEnd"/>
            <w:r w:rsidRPr="00907182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8"/>
            <w:vAlign w:val="center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907182">
              <w:rPr>
                <w:rStyle w:val="a4"/>
                <w:b w:val="0"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2694" w:type="dxa"/>
            <w:gridSpan w:val="9"/>
            <w:vAlign w:val="center"/>
          </w:tcPr>
          <w:p w:rsidR="00116C58" w:rsidRPr="00907182" w:rsidRDefault="00116C58" w:rsidP="0037084D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Назначение имущества</w:t>
            </w:r>
          </w:p>
        </w:tc>
        <w:tc>
          <w:tcPr>
            <w:tcW w:w="4110" w:type="dxa"/>
            <w:gridSpan w:val="6"/>
            <w:vAlign w:val="center"/>
          </w:tcPr>
          <w:p w:rsidR="00116C58" w:rsidRPr="00907182" w:rsidRDefault="00116C58" w:rsidP="0037084D">
            <w:pPr>
              <w:pStyle w:val="a5"/>
              <w:tabs>
                <w:tab w:val="left" w:pos="5087"/>
              </w:tabs>
              <w:spacing w:line="220" w:lineRule="exact"/>
              <w:ind w:firstLine="34"/>
              <w:jc w:val="center"/>
              <w:rPr>
                <w:sz w:val="20"/>
                <w:szCs w:val="20"/>
              </w:rPr>
            </w:pPr>
            <w:r w:rsidRPr="00907182">
              <w:rPr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959" w:type="dxa"/>
            <w:gridSpan w:val="2"/>
            <w:vAlign w:val="center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90718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8"/>
            <w:vAlign w:val="center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907182">
              <w:rPr>
                <w:rStyle w:val="a4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9"/>
            <w:vAlign w:val="center"/>
          </w:tcPr>
          <w:p w:rsidR="00116C58" w:rsidRPr="00907182" w:rsidRDefault="00116C58" w:rsidP="0037084D">
            <w:pPr>
              <w:pStyle w:val="a5"/>
              <w:spacing w:line="220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6"/>
            <w:vAlign w:val="center"/>
          </w:tcPr>
          <w:p w:rsidR="00116C58" w:rsidRPr="00907182" w:rsidRDefault="00116C58" w:rsidP="0037084D">
            <w:pPr>
              <w:pStyle w:val="a5"/>
              <w:tabs>
                <w:tab w:val="left" w:pos="5087"/>
              </w:tabs>
              <w:spacing w:line="220" w:lineRule="exact"/>
              <w:ind w:firstLine="34"/>
              <w:jc w:val="center"/>
              <w:rPr>
                <w:sz w:val="20"/>
                <w:szCs w:val="20"/>
              </w:rPr>
            </w:pPr>
            <w:r w:rsidRPr="00907182">
              <w:rPr>
                <w:sz w:val="20"/>
                <w:szCs w:val="20"/>
              </w:rPr>
              <w:t>4</w:t>
            </w:r>
          </w:p>
        </w:tc>
      </w:tr>
      <w:tr w:rsidR="00855461" w:rsidRPr="006D5F46" w:rsidTr="00F4245E">
        <w:trPr>
          <w:gridAfter w:val="1"/>
          <w:wAfter w:w="11" w:type="dxa"/>
          <w:trHeight w:val="857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855461" w:rsidRPr="00855461" w:rsidRDefault="00855461" w:rsidP="00855461">
            <w:pPr>
              <w:pStyle w:val="aa"/>
              <w:jc w:val="center"/>
              <w:rPr>
                <w:rStyle w:val="af1"/>
                <w:bCs w:val="0"/>
                <w:i/>
                <w:shd w:val="clear" w:color="auto" w:fill="auto"/>
              </w:rPr>
            </w:pPr>
            <w:r w:rsidRPr="00855461">
              <w:rPr>
                <w:rStyle w:val="af1"/>
                <w:bCs w:val="0"/>
                <w:i/>
                <w:shd w:val="clear" w:color="auto" w:fill="auto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9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</w:t>
            </w:r>
            <w:r w:rsidRPr="00907182">
              <w:rPr>
                <w:color w:val="000000"/>
                <w:sz w:val="20"/>
                <w:szCs w:val="20"/>
              </w:rPr>
              <w:t xml:space="preserve"> </w:t>
            </w:r>
            <w:r w:rsidRPr="00907182">
              <w:rPr>
                <w:rStyle w:val="a4"/>
                <w:color w:val="000000"/>
                <w:sz w:val="20"/>
                <w:szCs w:val="20"/>
              </w:rPr>
              <w:t>О примерном графике реализации проекта строительства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16C58" w:rsidP="0094783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 xml:space="preserve">Корпус 12 – </w:t>
            </w:r>
            <w:r w:rsidR="00010A87">
              <w:rPr>
                <w:b/>
                <w:sz w:val="20"/>
                <w:szCs w:val="20"/>
              </w:rPr>
              <w:t>9</w:t>
            </w:r>
            <w:r w:rsidR="0094783D">
              <w:rPr>
                <w:b/>
                <w:sz w:val="20"/>
                <w:szCs w:val="20"/>
              </w:rPr>
              <w:t xml:space="preserve">7 </w:t>
            </w:r>
            <w:r w:rsidRPr="00907182">
              <w:rPr>
                <w:b/>
                <w:sz w:val="20"/>
                <w:szCs w:val="20"/>
              </w:rPr>
              <w:t>процентов готовности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907182">
              <w:rPr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260" w:type="dxa"/>
            <w:gridSpan w:val="5"/>
          </w:tcPr>
          <w:p w:rsidR="00116C58" w:rsidRPr="00907182" w:rsidRDefault="00DC50C2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16C58" w:rsidRPr="00907182">
              <w:rPr>
                <w:b/>
                <w:color w:val="000000"/>
                <w:sz w:val="20"/>
                <w:szCs w:val="20"/>
              </w:rPr>
              <w:t xml:space="preserve"> квартал 2017г.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116C58" w:rsidRPr="00907182" w:rsidRDefault="00116C58" w:rsidP="0094783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 xml:space="preserve">Корпус 15 – </w:t>
            </w:r>
            <w:r w:rsidR="0094783D">
              <w:rPr>
                <w:b/>
                <w:sz w:val="20"/>
                <w:szCs w:val="20"/>
              </w:rPr>
              <w:t xml:space="preserve">60 </w:t>
            </w:r>
            <w:r w:rsidRPr="00907182">
              <w:rPr>
                <w:b/>
                <w:sz w:val="20"/>
                <w:szCs w:val="20"/>
              </w:rPr>
              <w:t>процентов готовности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907182">
              <w:rPr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260" w:type="dxa"/>
            <w:gridSpan w:val="5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4 квартал 2017г.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>Подземный гараж - 80 процентов готовности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907182">
              <w:rPr>
                <w:color w:val="000000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3260" w:type="dxa"/>
            <w:gridSpan w:val="5"/>
          </w:tcPr>
          <w:p w:rsidR="00116C58" w:rsidRPr="00907182" w:rsidRDefault="00010A87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 </w:t>
            </w:r>
            <w:r w:rsidR="00116C58" w:rsidRPr="00907182">
              <w:rPr>
                <w:b/>
                <w:color w:val="000000"/>
                <w:sz w:val="20"/>
                <w:szCs w:val="20"/>
              </w:rPr>
              <w:t xml:space="preserve"> квартал 2017г.</w:t>
            </w:r>
          </w:p>
        </w:tc>
      </w:tr>
      <w:tr w:rsidR="00116C58" w:rsidRPr="00454917" w:rsidTr="0052240D">
        <w:trPr>
          <w:gridAfter w:val="1"/>
          <w:wAfter w:w="11" w:type="dxa"/>
          <w:trHeight w:val="420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116C58" w:rsidRPr="0052240D" w:rsidRDefault="00116C58" w:rsidP="0052240D">
            <w:pPr>
              <w:pStyle w:val="aa"/>
              <w:jc w:val="center"/>
              <w:rPr>
                <w:rStyle w:val="a4"/>
                <w:i/>
                <w:color w:val="000000"/>
              </w:rPr>
            </w:pPr>
            <w:r w:rsidRPr="0052240D">
              <w:rPr>
                <w:rStyle w:val="a4"/>
                <w:i/>
                <w:color w:val="000000"/>
              </w:rPr>
              <w:t xml:space="preserve">Раздел </w:t>
            </w:r>
            <w:r w:rsidRPr="009E6BC2">
              <w:rPr>
                <w:rFonts w:ascii="Times New Roman" w:hAnsi="Times New Roman" w:cs="Times New Roman"/>
                <w:b/>
                <w:i/>
              </w:rPr>
              <w:t>18.</w:t>
            </w:r>
            <w:r w:rsidRPr="0052240D">
              <w:rPr>
                <w:rFonts w:ascii="Times New Roman" w:hAnsi="Times New Roman" w:cs="Times New Roman"/>
              </w:rPr>
              <w:t xml:space="preserve"> </w:t>
            </w:r>
            <w:r w:rsidRPr="0052240D">
              <w:rPr>
                <w:rStyle w:val="a4"/>
                <w:i/>
                <w:color w:val="000000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16C58" w:rsidRPr="00907182" w:rsidTr="00F4245E">
        <w:trPr>
          <w:gridAfter w:val="1"/>
          <w:wAfter w:w="11" w:type="dxa"/>
          <w:trHeight w:val="358"/>
        </w:trPr>
        <w:tc>
          <w:tcPr>
            <w:tcW w:w="2943" w:type="dxa"/>
            <w:gridSpan w:val="8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18.1</w:t>
            </w:r>
            <w:r w:rsidRPr="00907182">
              <w:rPr>
                <w:color w:val="000000"/>
                <w:sz w:val="20"/>
                <w:szCs w:val="20"/>
              </w:rPr>
              <w:t xml:space="preserve">. </w:t>
            </w:r>
            <w:r w:rsidRPr="00907182">
              <w:rPr>
                <w:rStyle w:val="a4"/>
                <w:color w:val="000000"/>
                <w:sz w:val="20"/>
                <w:szCs w:val="20"/>
              </w:rPr>
              <w:t>О планируемой стоимости строительства</w:t>
            </w: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18.1.1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Планируемая стоимость строительства (руб.)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010A87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 xml:space="preserve">Планируемая стоимость строительства корп. 12:   </w:t>
            </w:r>
          </w:p>
          <w:p w:rsidR="00010A87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>947 974 560  руб.</w:t>
            </w:r>
          </w:p>
          <w:p w:rsidR="00010A87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 xml:space="preserve">Планируемая стоимость строительства корп. 15:  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 xml:space="preserve"> 305 376 480 руб.</w:t>
            </w:r>
          </w:p>
          <w:p w:rsidR="00116C58" w:rsidRPr="00907182" w:rsidRDefault="00116C58" w:rsidP="00010A87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>Планируемая стоимость строительства подземного гаража:   80 000 000 руб.</w:t>
            </w:r>
          </w:p>
        </w:tc>
      </w:tr>
      <w:tr w:rsidR="00116C58" w:rsidRPr="00454917" w:rsidTr="009E6BC2">
        <w:trPr>
          <w:gridAfter w:val="1"/>
          <w:wAfter w:w="11" w:type="dxa"/>
          <w:trHeight w:val="337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116C58" w:rsidRPr="00454917" w:rsidRDefault="00116C58" w:rsidP="0037084D">
            <w:pPr>
              <w:pStyle w:val="aa"/>
              <w:jc w:val="center"/>
              <w:rPr>
                <w:rStyle w:val="a4"/>
                <w:i/>
                <w:color w:val="000000"/>
              </w:rPr>
            </w:pPr>
            <w:r w:rsidRPr="00454917">
              <w:rPr>
                <w:rStyle w:val="a4"/>
                <w:i/>
                <w:color w:val="000000"/>
              </w:rPr>
              <w:t xml:space="preserve">Раздел </w:t>
            </w:r>
            <w:r w:rsidRPr="00454917">
              <w:rPr>
                <w:rFonts w:ascii="Times New Roman" w:hAnsi="Times New Roman" w:cs="Times New Roman"/>
                <w:b/>
                <w:i/>
              </w:rPr>
              <w:t>19.</w:t>
            </w:r>
            <w:r w:rsidRPr="00454917">
              <w:rPr>
                <w:rFonts w:ascii="Times New Roman" w:hAnsi="Times New Roman" w:cs="Times New Roman"/>
                <w:i/>
              </w:rPr>
              <w:t xml:space="preserve"> </w:t>
            </w:r>
            <w:r w:rsidRPr="00454917">
              <w:rPr>
                <w:rStyle w:val="a4"/>
                <w:i/>
                <w:color w:val="000000"/>
              </w:rPr>
              <w:t xml:space="preserve">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454917">
              <w:rPr>
                <w:rStyle w:val="a4"/>
                <w:i/>
                <w:color w:val="000000"/>
              </w:rPr>
              <w:t>эскроу</w:t>
            </w:r>
            <w:proofErr w:type="spellEnd"/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19.1</w:t>
            </w:r>
            <w:r w:rsidRPr="00907182">
              <w:rPr>
                <w:color w:val="000000"/>
                <w:sz w:val="20"/>
                <w:szCs w:val="20"/>
              </w:rPr>
              <w:t xml:space="preserve">. </w:t>
            </w:r>
            <w:r w:rsidRPr="00907182">
              <w:rPr>
                <w:rStyle w:val="a4"/>
                <w:color w:val="000000"/>
                <w:sz w:val="20"/>
                <w:szCs w:val="20"/>
              </w:rPr>
              <w:t xml:space="preserve">О способе обеспечения исполнения обязательств застройщика по договорам участия </w:t>
            </w:r>
            <w:proofErr w:type="gramStart"/>
            <w:r w:rsidRPr="00907182">
              <w:rPr>
                <w:rStyle w:val="a4"/>
                <w:color w:val="000000"/>
                <w:sz w:val="20"/>
                <w:szCs w:val="20"/>
              </w:rPr>
              <w:t>в</w:t>
            </w:r>
            <w:proofErr w:type="gramEnd"/>
            <w:r w:rsidRPr="00907182">
              <w:rPr>
                <w:rStyle w:val="a4"/>
                <w:color w:val="000000"/>
                <w:sz w:val="20"/>
                <w:szCs w:val="20"/>
              </w:rPr>
              <w:t xml:space="preserve"> долевом строительстве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62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19.1.1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</w:t>
            </w:r>
            <w:proofErr w:type="gramStart"/>
            <w:r w:rsidRPr="00907182">
              <w:rPr>
                <w:color w:val="000000"/>
                <w:sz w:val="20"/>
                <w:szCs w:val="20"/>
              </w:rPr>
              <w:t>долевом</w:t>
            </w:r>
            <w:proofErr w:type="gramEnd"/>
            <w:r w:rsidRPr="00907182">
              <w:rPr>
                <w:color w:val="000000"/>
                <w:sz w:val="20"/>
                <w:szCs w:val="20"/>
              </w:rPr>
              <w:t xml:space="preserve"> строительстве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>63</w:t>
            </w:r>
          </w:p>
          <w:p w:rsidR="00116C58" w:rsidRPr="00907182" w:rsidRDefault="00116C58" w:rsidP="0037084D">
            <w:pPr>
              <w:autoSpaceDE w:val="0"/>
              <w:autoSpaceDN w:val="0"/>
              <w:adjustRightInd w:val="0"/>
              <w:ind w:left="-21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a"/>
              <w:rPr>
                <w:rStyle w:val="a4"/>
                <w:bCs w:val="0"/>
                <w:color w:val="000000"/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 xml:space="preserve">Договор страхования №35-16282/2016 от 31 марта 2016г., заключенный между ООО «Региональная страховая компания» и ООО «Домстрой-1». Выгодоприобретатели – участники долевого строительства, денежные средства которых привлечены для строительства объекта долевого строительства после 31 марта 2016г. Объектом страхования являются имущественные интересы Страхователя (застройщика), связанные с риском наступления его ответственности перед участниками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Срок действия договора страхования – до 31.12.2017г. Сайт страховщика: </w:t>
            </w:r>
            <w:hyperlink r:id="rId11" w:history="1">
              <w:r w:rsidRPr="00907182">
                <w:rPr>
                  <w:rStyle w:val="a4"/>
                  <w:color w:val="000000"/>
                  <w:sz w:val="20"/>
                  <w:szCs w:val="20"/>
                </w:rPr>
                <w:t>www.rinco.su</w:t>
              </w:r>
            </w:hyperlink>
          </w:p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Договор страхования №35-16313/2016 от 31 марта 2016г., заключенный между ООО «Региональная страховая компания» и ООО «Домстрой-1». Выгодоприобретатели – участники долевого строительства, денежные средства которых привлечены для строительства объекта долевого строительства после 31 марта 2016г. Объектом страхования являются имущественные интересы Страхователя (застройщика), связанные с риском наступления его ответственности перед участниками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Срок действия договора страхования – до 31.12.2018г. Сайт страховщика: www.rinco.su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19.1.2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3260" w:type="dxa"/>
            <w:gridSpan w:val="5"/>
          </w:tcPr>
          <w:p w:rsidR="00116C58" w:rsidRPr="00907182" w:rsidRDefault="00116C58" w:rsidP="00DC50C2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sz w:val="20"/>
                <w:szCs w:val="20"/>
              </w:rPr>
              <w:t>50:13:050118:</w:t>
            </w:r>
            <w:r w:rsidR="00DC50C2">
              <w:rPr>
                <w:b/>
                <w:sz w:val="20"/>
                <w:szCs w:val="20"/>
              </w:rPr>
              <w:t>1414,</w:t>
            </w:r>
            <w:r w:rsidR="00DC50C2" w:rsidRPr="00907182">
              <w:rPr>
                <w:b/>
                <w:sz w:val="20"/>
                <w:szCs w:val="20"/>
              </w:rPr>
              <w:t xml:space="preserve"> 50:13:050118:</w:t>
            </w:r>
            <w:r w:rsidR="00DC50C2">
              <w:rPr>
                <w:b/>
                <w:sz w:val="20"/>
                <w:szCs w:val="20"/>
              </w:rPr>
              <w:t>1423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19.2.</w:t>
            </w:r>
            <w:r w:rsidRPr="00907182">
              <w:rPr>
                <w:color w:val="000000"/>
                <w:sz w:val="20"/>
                <w:szCs w:val="20"/>
              </w:rPr>
              <w:t xml:space="preserve"> </w:t>
            </w:r>
            <w:r w:rsidRPr="00907182">
              <w:rPr>
                <w:rStyle w:val="a4"/>
                <w:color w:val="000000"/>
                <w:sz w:val="20"/>
                <w:szCs w:val="20"/>
              </w:rPr>
              <w:t xml:space="preserve">О банке, в котором участниками долевого строительства должны быть открыты счета </w:t>
            </w:r>
            <w:proofErr w:type="spellStart"/>
            <w:r w:rsidRPr="00907182">
              <w:rPr>
                <w:rStyle w:val="a4"/>
                <w:color w:val="000000"/>
                <w:sz w:val="20"/>
                <w:szCs w:val="20"/>
              </w:rPr>
              <w:t>эскроу</w:t>
            </w:r>
            <w:proofErr w:type="spellEnd"/>
            <w:r w:rsidRPr="00907182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19.2.1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907182">
              <w:rPr>
                <w:color w:val="000000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010A87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19.2.2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907182">
              <w:rPr>
                <w:color w:val="000000"/>
                <w:sz w:val="20"/>
                <w:szCs w:val="20"/>
              </w:rPr>
              <w:t>эскроу</w:t>
            </w:r>
            <w:proofErr w:type="spellEnd"/>
            <w:r w:rsidRPr="00907182">
              <w:rPr>
                <w:color w:val="000000"/>
                <w:sz w:val="20"/>
                <w:szCs w:val="20"/>
              </w:rPr>
              <w:t>, без указания организационно - правовой формы</w:t>
            </w:r>
          </w:p>
        </w:tc>
        <w:tc>
          <w:tcPr>
            <w:tcW w:w="3260" w:type="dxa"/>
            <w:gridSpan w:val="5"/>
          </w:tcPr>
          <w:p w:rsidR="00116C58" w:rsidRPr="001D6534" w:rsidRDefault="00010A87" w:rsidP="0037084D">
            <w:pPr>
              <w:pStyle w:val="a5"/>
              <w:shd w:val="clear" w:color="auto" w:fill="auto"/>
              <w:spacing w:line="254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19.2.3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907182">
              <w:rPr>
                <w:color w:val="000000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3260" w:type="dxa"/>
            <w:gridSpan w:val="5"/>
          </w:tcPr>
          <w:p w:rsidR="00116C58" w:rsidRPr="001D6534" w:rsidRDefault="00010A87" w:rsidP="0037084D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B712B" w:rsidRPr="00454917" w:rsidTr="00F4245E">
        <w:trPr>
          <w:gridAfter w:val="1"/>
          <w:wAfter w:w="11" w:type="dxa"/>
          <w:trHeight w:val="784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3B712B" w:rsidRPr="00454917" w:rsidRDefault="003B712B" w:rsidP="003B712B">
            <w:pPr>
              <w:pStyle w:val="aa"/>
              <w:jc w:val="center"/>
              <w:rPr>
                <w:rStyle w:val="a4"/>
                <w:i/>
                <w:color w:val="000000"/>
              </w:rPr>
            </w:pPr>
            <w:r>
              <w:rPr>
                <w:rStyle w:val="a4"/>
                <w:i/>
                <w:color w:val="00000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16C58" w:rsidRPr="00907182" w:rsidTr="00F4245E">
        <w:trPr>
          <w:gridAfter w:val="1"/>
          <w:wAfter w:w="11" w:type="dxa"/>
          <w:trHeight w:val="230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Вид соглашения или сделки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 xml:space="preserve">66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907182">
              <w:rPr>
                <w:rStyle w:val="a4"/>
                <w:sz w:val="20"/>
                <w:szCs w:val="20"/>
              </w:rPr>
              <w:t>кредитные договоры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010A87" w:rsidP="0037084D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20.1.3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 - правовой формы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010A87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20.1.4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010A87" w:rsidP="0037084D">
            <w:pPr>
              <w:pStyle w:val="a5"/>
              <w:shd w:val="clear" w:color="auto" w:fill="auto"/>
              <w:spacing w:line="259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9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20.1.5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Сумма привлеченных средств (рублей)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192 000 000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20.1.6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b/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907182">
              <w:rPr>
                <w:b/>
                <w:color w:val="000000"/>
                <w:sz w:val="20"/>
                <w:szCs w:val="20"/>
              </w:rPr>
              <w:t>07.09.2018г.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20.1.7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</w:t>
            </w:r>
            <w:proofErr w:type="gramStart"/>
            <w:r w:rsidRPr="00907182">
              <w:rPr>
                <w:color w:val="000000"/>
                <w:sz w:val="20"/>
                <w:szCs w:val="20"/>
              </w:rPr>
              <w:t>привлеченных</w:t>
            </w:r>
            <w:proofErr w:type="gramEnd"/>
            <w:r w:rsidRPr="00907182">
              <w:rPr>
                <w:color w:val="000000"/>
                <w:sz w:val="20"/>
                <w:szCs w:val="20"/>
              </w:rPr>
              <w:t xml:space="preserve"> средств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>67</w:t>
            </w:r>
          </w:p>
        </w:tc>
        <w:tc>
          <w:tcPr>
            <w:tcW w:w="3260" w:type="dxa"/>
            <w:gridSpan w:val="5"/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55A2F" w:rsidRPr="00454917" w:rsidTr="00F4245E">
        <w:trPr>
          <w:gridAfter w:val="1"/>
          <w:wAfter w:w="11" w:type="dxa"/>
          <w:trHeight w:val="1105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155A2F" w:rsidRPr="00454917" w:rsidRDefault="00155A2F" w:rsidP="00155A2F">
            <w:pPr>
              <w:pStyle w:val="aa"/>
              <w:jc w:val="center"/>
              <w:rPr>
                <w:rStyle w:val="a4"/>
                <w:i/>
                <w:color w:val="000000"/>
              </w:rPr>
            </w:pPr>
            <w:r>
              <w:rPr>
                <w:rStyle w:val="a4"/>
                <w:i/>
                <w:color w:val="000000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</w:t>
            </w:r>
            <w:r w:rsidR="00FA0C17">
              <w:rPr>
                <w:rStyle w:val="a4"/>
                <w:i/>
                <w:color w:val="000000"/>
              </w:rPr>
              <w:t>анных с застройщиком юридически</w:t>
            </w:r>
            <w:r>
              <w:rPr>
                <w:rStyle w:val="a4"/>
                <w:i/>
                <w:color w:val="000000"/>
              </w:rPr>
              <w:t xml:space="preserve">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r w:rsidRPr="00FA0C17">
              <w:rPr>
                <w:rStyle w:val="a4"/>
                <w:i/>
                <w:color w:val="000000"/>
                <w:vertAlign w:val="superscript"/>
              </w:rPr>
              <w:t>68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21.1.1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50" w:lineRule="exact"/>
              <w:ind w:left="12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21.1.2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5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 xml:space="preserve">21.2. О фирменном наименовании </w:t>
            </w:r>
            <w:proofErr w:type="gramStart"/>
            <w:r w:rsidRPr="00907182">
              <w:rPr>
                <w:rStyle w:val="a4"/>
                <w:color w:val="000000"/>
                <w:sz w:val="20"/>
                <w:szCs w:val="20"/>
              </w:rPr>
              <w:t>связанных</w:t>
            </w:r>
            <w:proofErr w:type="gramEnd"/>
            <w:r w:rsidRPr="00907182">
              <w:rPr>
                <w:rStyle w:val="a4"/>
                <w:color w:val="000000"/>
                <w:sz w:val="20"/>
                <w:szCs w:val="20"/>
              </w:rPr>
              <w:t xml:space="preserve"> с застройщиком юридических лиц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21.2.1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21.2.2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21.2.3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 xml:space="preserve">21.3. О месте нахождения и адресе </w:t>
            </w:r>
            <w:proofErr w:type="gramStart"/>
            <w:r w:rsidRPr="00907182">
              <w:rPr>
                <w:rStyle w:val="a4"/>
                <w:color w:val="000000"/>
                <w:sz w:val="20"/>
                <w:szCs w:val="20"/>
              </w:rPr>
              <w:t>связанных</w:t>
            </w:r>
            <w:proofErr w:type="gramEnd"/>
            <w:r w:rsidRPr="00907182">
              <w:rPr>
                <w:rStyle w:val="a4"/>
                <w:color w:val="000000"/>
                <w:sz w:val="20"/>
                <w:szCs w:val="20"/>
              </w:rPr>
              <w:t xml:space="preserve"> с застройщиком юридических лиц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70</w:t>
            </w: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rStyle w:val="a4"/>
                <w:color w:val="000000"/>
                <w:sz w:val="20"/>
                <w:szCs w:val="20"/>
                <w:vertAlign w:val="superscript"/>
              </w:rPr>
            </w:pPr>
          </w:p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21.3.1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21.3.2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21.3.3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907182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21.3.4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Вид населенного пункта</w:t>
            </w:r>
            <w:proofErr w:type="gramStart"/>
            <w:r w:rsidRPr="00907182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907182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</w:pPr>
            <w:r w:rsidRPr="001D6534">
              <w:rPr>
                <w:rStyle w:val="a4"/>
                <w:color w:val="000000"/>
              </w:rPr>
              <w:t>21.3.5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  <w:r w:rsidRPr="001D6534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851" w:type="dxa"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</w:pPr>
            <w:r w:rsidRPr="001D6534">
              <w:rPr>
                <w:rStyle w:val="a4"/>
                <w:color w:val="000000"/>
              </w:rPr>
              <w:t>21.3.6</w:t>
            </w:r>
          </w:p>
        </w:tc>
        <w:tc>
          <w:tcPr>
            <w:tcW w:w="3827" w:type="dxa"/>
            <w:gridSpan w:val="11"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  <w:r w:rsidRPr="001D6534">
              <w:rPr>
                <w:color w:val="000000"/>
              </w:rPr>
              <w:t>Элемент улично-дорожной сети</w:t>
            </w:r>
            <w:proofErr w:type="gramStart"/>
            <w:r w:rsidRPr="001D653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5"/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</w:pPr>
            <w:r w:rsidRPr="001D6534">
              <w:rPr>
                <w:rStyle w:val="a4"/>
                <w:color w:val="000000"/>
              </w:rPr>
              <w:t>21.3.7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</w:pPr>
            <w:r w:rsidRPr="001D6534"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21.3.8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Тип здания (сооружения)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1D6534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jc w:val="both"/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21.3.9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Тип помещений</w:t>
            </w:r>
            <w:proofErr w:type="gramStart"/>
            <w:r w:rsidRPr="0090718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5"/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 w:val="restart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45" w:lineRule="exact"/>
              <w:ind w:firstLine="0"/>
              <w:jc w:val="both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21.4. Об адресе электронной почты, номерах телефонов связанных с застройщиком юридических лиц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21.4.1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21.4.2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21.4.3</w:t>
            </w:r>
          </w:p>
        </w:tc>
        <w:tc>
          <w:tcPr>
            <w:tcW w:w="3827" w:type="dxa"/>
            <w:gridSpan w:val="11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260" w:type="dxa"/>
            <w:gridSpan w:val="5"/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16C58" w:rsidRPr="00454917" w:rsidTr="00F4245E">
        <w:trPr>
          <w:gridAfter w:val="1"/>
          <w:wAfter w:w="11" w:type="dxa"/>
          <w:trHeight w:val="1913"/>
        </w:trPr>
        <w:tc>
          <w:tcPr>
            <w:tcW w:w="10881" w:type="dxa"/>
            <w:gridSpan w:val="25"/>
            <w:shd w:val="clear" w:color="auto" w:fill="D9D9D9" w:themeFill="background1" w:themeFillShade="D9"/>
          </w:tcPr>
          <w:p w:rsidR="00116C58" w:rsidRPr="00454917" w:rsidRDefault="00116C58" w:rsidP="00993372">
            <w:pPr>
              <w:pStyle w:val="aa"/>
              <w:jc w:val="center"/>
              <w:rPr>
                <w:rStyle w:val="a4"/>
                <w:i/>
                <w:color w:val="000000"/>
              </w:rPr>
            </w:pPr>
            <w:r w:rsidRPr="00454917">
              <w:rPr>
                <w:rStyle w:val="a4"/>
                <w:i/>
                <w:color w:val="000000"/>
              </w:rPr>
              <w:t xml:space="preserve">Раздел 22. </w:t>
            </w:r>
            <w:proofErr w:type="gramStart"/>
            <w:r w:rsidRPr="00454917">
              <w:rPr>
                <w:rStyle w:val="a4"/>
                <w:i/>
                <w:color w:val="000000"/>
              </w:rPr>
              <w:t>Об установленном частью 2.1 статьи 3 Федерального закона № 214-ФЗ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</w:t>
            </w:r>
            <w:proofErr w:type="gramEnd"/>
            <w:r w:rsidRPr="00454917">
              <w:rPr>
                <w:rStyle w:val="a4"/>
                <w:i/>
                <w:color w:val="000000"/>
              </w:rPr>
              <w:t xml:space="preserve"> связанных с застройщиком юридических лиц, </w:t>
            </w:r>
            <w:proofErr w:type="gramStart"/>
            <w:r w:rsidRPr="00454917">
              <w:rPr>
                <w:rStyle w:val="a4"/>
                <w:i/>
                <w:color w:val="000000"/>
              </w:rPr>
              <w:t>соответствующем</w:t>
            </w:r>
            <w:proofErr w:type="gramEnd"/>
            <w:r w:rsidRPr="00454917">
              <w:rPr>
                <w:rStyle w:val="a4"/>
                <w:i/>
                <w:color w:val="00000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454917">
              <w:rPr>
                <w:rStyle w:val="a4"/>
                <w:i/>
                <w:color w:val="000000"/>
                <w:vertAlign w:val="superscript"/>
              </w:rPr>
              <w:t>71</w:t>
            </w:r>
          </w:p>
        </w:tc>
      </w:tr>
      <w:tr w:rsidR="00116C58" w:rsidRPr="001D653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907182">
              <w:rPr>
                <w:rStyle w:val="a4"/>
                <w:color w:val="000000"/>
                <w:sz w:val="20"/>
                <w:szCs w:val="20"/>
                <w:vertAlign w:val="superscript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6C58" w:rsidRPr="00907182" w:rsidRDefault="00116C58" w:rsidP="0037084D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rStyle w:val="a4"/>
                <w:color w:val="000000"/>
                <w:sz w:val="20"/>
                <w:szCs w:val="20"/>
              </w:rPr>
              <w:t>22.1.1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116C58" w:rsidRPr="00907182" w:rsidRDefault="00116C58" w:rsidP="00BD3A70">
            <w:pPr>
              <w:pStyle w:val="a5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907182">
              <w:rPr>
                <w:color w:val="000000"/>
                <w:sz w:val="20"/>
                <w:szCs w:val="20"/>
              </w:rPr>
              <w:t>Размер максимально допустимой площади объектов долевого строительства застройщика</w:t>
            </w:r>
            <w:r w:rsidRPr="00907182">
              <w:rPr>
                <w:color w:val="000000"/>
                <w:sz w:val="20"/>
                <w:szCs w:val="20"/>
                <w:vertAlign w:val="superscript"/>
              </w:rPr>
              <w:t>73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6C58" w:rsidRPr="001D6534" w:rsidRDefault="00197A84" w:rsidP="0037084D">
            <w:pPr>
              <w:pStyle w:val="a5"/>
              <w:shd w:val="clear" w:color="auto" w:fill="auto"/>
              <w:spacing w:line="245" w:lineRule="exact"/>
              <w:ind w:left="120" w:firstLine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F01" w:rsidRPr="001D6534" w:rsidTr="00F4245E">
        <w:trPr>
          <w:gridAfter w:val="1"/>
          <w:wAfter w:w="11" w:type="dxa"/>
          <w:trHeight w:val="2825"/>
        </w:trPr>
        <w:tc>
          <w:tcPr>
            <w:tcW w:w="10881" w:type="dxa"/>
            <w:gridSpan w:val="25"/>
            <w:shd w:val="clear" w:color="auto" w:fill="D9D9D9" w:themeFill="background1" w:themeFillShade="D9"/>
            <w:vAlign w:val="center"/>
          </w:tcPr>
          <w:p w:rsidR="00716F01" w:rsidRPr="001D6534" w:rsidRDefault="00716F01" w:rsidP="00F51C42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</w:rPr>
            </w:pPr>
            <w:r w:rsidRPr="00F54414">
              <w:rPr>
                <w:rStyle w:val="a4"/>
                <w:i/>
                <w:color w:val="000000"/>
              </w:rPr>
              <w:t>Раздел 23.</w:t>
            </w:r>
            <w:r>
              <w:rPr>
                <w:rStyle w:val="a4"/>
                <w:i/>
                <w:color w:val="000000"/>
              </w:rPr>
              <w:t xml:space="preserve"> </w:t>
            </w:r>
            <w:proofErr w:type="gramStart"/>
            <w:r w:rsidRPr="00F54414">
              <w:rPr>
                <w:rStyle w:val="a4"/>
                <w:i/>
                <w:color w:val="00000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№ 214-ФЗ</w:t>
            </w:r>
            <w:proofErr w:type="gramEnd"/>
            <w:r w:rsidRPr="00F54414">
              <w:rPr>
                <w:rStyle w:val="a4"/>
                <w:i/>
                <w:color w:val="000000"/>
              </w:rPr>
              <w:t xml:space="preserve"> «</w:t>
            </w:r>
            <w:proofErr w:type="gramStart"/>
            <w:r w:rsidRPr="00F54414">
              <w:rPr>
                <w:rStyle w:val="a4"/>
                <w:i/>
                <w:color w:val="00000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proofErr w:type="gramEnd"/>
            <w:r w:rsidRPr="00F54414">
              <w:rPr>
                <w:rStyle w:val="a4"/>
                <w:i/>
                <w:color w:val="000000"/>
              </w:rPr>
              <w:t>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r w:rsidRPr="00F54414">
              <w:rPr>
                <w:rStyle w:val="a4"/>
                <w:i/>
                <w:color w:val="000000"/>
                <w:vertAlign w:val="superscript"/>
              </w:rPr>
              <w:t>75</w:t>
            </w:r>
          </w:p>
        </w:tc>
      </w:tr>
      <w:tr w:rsidR="00716F01" w:rsidRPr="00F54414" w:rsidTr="00F4245E">
        <w:trPr>
          <w:gridAfter w:val="1"/>
          <w:wAfter w:w="11" w:type="dxa"/>
          <w:trHeight w:val="603"/>
        </w:trPr>
        <w:tc>
          <w:tcPr>
            <w:tcW w:w="2943" w:type="dxa"/>
            <w:gridSpan w:val="8"/>
            <w:vMerge w:val="restart"/>
          </w:tcPr>
          <w:p w:rsidR="00716F01" w:rsidRPr="00F54414" w:rsidRDefault="00716F01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  <w:r w:rsidRPr="00F54414">
              <w:rPr>
                <w:rStyle w:val="a4"/>
                <w:color w:val="000000"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716F01" w:rsidRPr="00F54414" w:rsidRDefault="00716F01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  <w:proofErr w:type="gramStart"/>
            <w:r w:rsidRPr="00F54414">
              <w:rPr>
                <w:rStyle w:val="a4"/>
                <w:color w:val="000000"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F54414">
              <w:rPr>
                <w:rStyle w:val="a4"/>
                <w:color w:val="000000"/>
                <w:sz w:val="20"/>
                <w:szCs w:val="20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F54414">
              <w:rPr>
                <w:rStyle w:val="a4"/>
                <w:color w:val="000000"/>
                <w:sz w:val="20"/>
                <w:szCs w:val="20"/>
              </w:rPr>
              <w:t>декларациями</w:t>
            </w:r>
            <w:proofErr w:type="gramEnd"/>
            <w:r w:rsidRPr="00F54414">
              <w:rPr>
                <w:rStyle w:val="a4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F54414">
              <w:rPr>
                <w:rStyle w:val="a4"/>
                <w:color w:val="000000"/>
                <w:sz w:val="20"/>
                <w:szCs w:val="20"/>
              </w:rPr>
              <w:t>которые</w:t>
            </w:r>
            <w:proofErr w:type="gramEnd"/>
            <w:r w:rsidRPr="00F54414">
              <w:rPr>
                <w:rStyle w:val="a4"/>
                <w:color w:val="000000"/>
                <w:sz w:val="20"/>
                <w:szCs w:val="20"/>
              </w:rPr>
              <w:t xml:space="preserve"> не введены в эксплуатацию</w:t>
            </w:r>
            <w:r w:rsidRPr="00F54414">
              <w:rPr>
                <w:rStyle w:val="a4"/>
                <w:color w:val="000000"/>
                <w:sz w:val="20"/>
                <w:szCs w:val="20"/>
                <w:vertAlign w:val="superscript"/>
              </w:rPr>
              <w:t>76</w:t>
            </w:r>
          </w:p>
        </w:tc>
        <w:tc>
          <w:tcPr>
            <w:tcW w:w="851" w:type="dxa"/>
          </w:tcPr>
          <w:p w:rsidR="00716F01" w:rsidRPr="00F54414" w:rsidRDefault="00716F01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54414">
              <w:rPr>
                <w:rStyle w:val="a4"/>
                <w:color w:val="000000"/>
                <w:sz w:val="20"/>
                <w:szCs w:val="20"/>
              </w:rPr>
              <w:t>23.1.1</w:t>
            </w:r>
          </w:p>
        </w:tc>
        <w:tc>
          <w:tcPr>
            <w:tcW w:w="3827" w:type="dxa"/>
            <w:gridSpan w:val="11"/>
          </w:tcPr>
          <w:p w:rsidR="00716F01" w:rsidRPr="00F54414" w:rsidRDefault="00716F01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54414">
              <w:rPr>
                <w:color w:val="000000"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F5441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5"/>
          </w:tcPr>
          <w:p w:rsidR="00716F01" w:rsidRPr="00F54414" w:rsidRDefault="00716F01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F54414">
              <w:rPr>
                <w:sz w:val="20"/>
                <w:szCs w:val="20"/>
              </w:rPr>
              <w:t>-</w:t>
            </w:r>
          </w:p>
        </w:tc>
      </w:tr>
      <w:tr w:rsidR="00716F01" w:rsidRPr="00F54414" w:rsidTr="00F4245E">
        <w:trPr>
          <w:gridAfter w:val="1"/>
          <w:wAfter w:w="11" w:type="dxa"/>
          <w:trHeight w:val="3698"/>
        </w:trPr>
        <w:tc>
          <w:tcPr>
            <w:tcW w:w="2943" w:type="dxa"/>
            <w:gridSpan w:val="8"/>
            <w:vMerge/>
          </w:tcPr>
          <w:p w:rsidR="00716F01" w:rsidRPr="00F54414" w:rsidRDefault="00716F01" w:rsidP="00F51C42">
            <w:pPr>
              <w:pStyle w:val="a5"/>
              <w:spacing w:line="250" w:lineRule="exact"/>
              <w:ind w:left="12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F01" w:rsidRPr="00F54414" w:rsidRDefault="00716F01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F54414">
              <w:rPr>
                <w:rStyle w:val="a4"/>
                <w:color w:val="000000"/>
                <w:sz w:val="20"/>
                <w:szCs w:val="20"/>
              </w:rPr>
              <w:t>23.1.2</w:t>
            </w:r>
          </w:p>
        </w:tc>
        <w:tc>
          <w:tcPr>
            <w:tcW w:w="3827" w:type="dxa"/>
            <w:gridSpan w:val="11"/>
          </w:tcPr>
          <w:p w:rsidR="00716F01" w:rsidRPr="00F54414" w:rsidRDefault="00716F01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proofErr w:type="gramStart"/>
            <w:r w:rsidRPr="00F54414">
              <w:rPr>
                <w:color w:val="000000"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F54414">
              <w:rPr>
                <w:color w:val="000000"/>
                <w:sz w:val="20"/>
                <w:szCs w:val="20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F54414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5"/>
          </w:tcPr>
          <w:p w:rsidR="00716F01" w:rsidRPr="00F54414" w:rsidRDefault="00716F01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  <w:r w:rsidRPr="00F54414">
              <w:rPr>
                <w:sz w:val="20"/>
                <w:szCs w:val="20"/>
              </w:rPr>
              <w:t>-</w:t>
            </w:r>
          </w:p>
        </w:tc>
      </w:tr>
      <w:tr w:rsidR="0037084D" w:rsidRPr="00456F86" w:rsidTr="00F4245E">
        <w:trPr>
          <w:gridAfter w:val="1"/>
          <w:wAfter w:w="11" w:type="dxa"/>
          <w:trHeight w:val="1550"/>
        </w:trPr>
        <w:tc>
          <w:tcPr>
            <w:tcW w:w="10881" w:type="dxa"/>
            <w:gridSpan w:val="25"/>
            <w:shd w:val="clear" w:color="auto" w:fill="D9D9D9" w:themeFill="background1" w:themeFillShade="D9"/>
            <w:vAlign w:val="center"/>
          </w:tcPr>
          <w:p w:rsidR="0037084D" w:rsidRPr="00456F86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jc w:val="center"/>
              <w:rPr>
                <w:i/>
              </w:rPr>
            </w:pPr>
            <w:r w:rsidRPr="00456F86">
              <w:rPr>
                <w:rStyle w:val="a4"/>
                <w:i/>
                <w:color w:val="000000"/>
              </w:rPr>
              <w:t xml:space="preserve">Раздел 24. </w:t>
            </w:r>
            <w:proofErr w:type="gramStart"/>
            <w:r w:rsidRPr="00456F86">
              <w:rPr>
                <w:rStyle w:val="a4"/>
                <w:i/>
                <w:color w:val="000000"/>
              </w:rPr>
              <w:t>Информация в отношении объекта социальной инфраструктуры, указанная в части 6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от 30 декабря 2004 г. № 214-ФЗ «Об участии в долевом</w:t>
            </w:r>
            <w:proofErr w:type="gramEnd"/>
            <w:r w:rsidRPr="00456F86">
              <w:rPr>
                <w:rStyle w:val="a4"/>
                <w:i/>
                <w:color w:val="000000"/>
              </w:rPr>
              <w:t xml:space="preserve"> </w:t>
            </w:r>
            <w:proofErr w:type="gramStart"/>
            <w:r w:rsidRPr="00456F86">
              <w:rPr>
                <w:rStyle w:val="a4"/>
                <w:i/>
                <w:color w:val="000000"/>
              </w:rPr>
              <w:t>строительстве</w:t>
            </w:r>
            <w:proofErr w:type="gramEnd"/>
            <w:r w:rsidRPr="00456F86">
              <w:rPr>
                <w:rStyle w:val="a4"/>
                <w:i/>
                <w:color w:val="000000"/>
              </w:rPr>
              <w:t xml:space="preserve"> многоквартирных домов и иных объектов недвижимости и о внесении</w:t>
            </w:r>
            <w:r w:rsidRPr="00456F86">
              <w:rPr>
                <w:i/>
              </w:rPr>
              <w:t xml:space="preserve"> </w:t>
            </w:r>
            <w:r w:rsidRPr="00456F86">
              <w:rPr>
                <w:rStyle w:val="a4"/>
                <w:i/>
                <w:color w:val="000000"/>
              </w:rPr>
              <w:t>изменений в некоторые законодательные акты Российской Федерации»</w:t>
            </w:r>
          </w:p>
        </w:tc>
      </w:tr>
      <w:tr w:rsidR="0037084D" w:rsidRPr="00D84064" w:rsidTr="00F4245E">
        <w:trPr>
          <w:gridAfter w:val="1"/>
          <w:wAfter w:w="11" w:type="dxa"/>
          <w:trHeight w:val="75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rStyle w:val="a4"/>
                <w:color w:val="000000"/>
                <w:sz w:val="20"/>
                <w:szCs w:val="20"/>
              </w:rPr>
              <w:t>Об указанных в частях 3 и 4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</w:t>
            </w:r>
            <w:proofErr w:type="gramEnd"/>
            <w:r w:rsidRPr="00D84064">
              <w:rPr>
                <w:rStyle w:val="a4"/>
                <w:color w:val="000000"/>
                <w:sz w:val="20"/>
                <w:szCs w:val="20"/>
              </w:rPr>
              <w:t xml:space="preserve">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</w:t>
            </w:r>
            <w:r w:rsidRPr="00D84064">
              <w:rPr>
                <w:color w:val="000000"/>
                <w:sz w:val="20"/>
                <w:szCs w:val="20"/>
              </w:rPr>
              <w:t xml:space="preserve"> </w:t>
            </w:r>
            <w:r w:rsidRPr="00D84064">
              <w:rPr>
                <w:rStyle w:val="a4"/>
                <w:color w:val="000000"/>
                <w:sz w:val="20"/>
                <w:szCs w:val="20"/>
              </w:rPr>
              <w:t xml:space="preserve">местного самоуправления договоре или соглашении, предусматривающих передачу объекта социальной инфраструктуры </w:t>
            </w:r>
            <w:proofErr w:type="gramStart"/>
            <w:r w:rsidRPr="00D84064">
              <w:rPr>
                <w:rStyle w:val="a4"/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rStyle w:val="a4"/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rStyle w:val="a4"/>
                <w:color w:val="000000"/>
                <w:sz w:val="20"/>
                <w:szCs w:val="20"/>
                <w:vertAlign w:val="superscript"/>
              </w:rPr>
              <w:t>77</w:t>
            </w:r>
            <w:r w:rsidRPr="00D84064">
              <w:rPr>
                <w:rStyle w:val="a4"/>
                <w:color w:val="000000"/>
                <w:sz w:val="20"/>
                <w:szCs w:val="20"/>
              </w:rPr>
              <w:t>.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rStyle w:val="a4"/>
                <w:color w:val="000000"/>
                <w:sz w:val="20"/>
                <w:szCs w:val="20"/>
              </w:rPr>
              <w:t>О целях затрат застройщика из числа целей, указанных в пунктах 8 - 10 и 12 части 1 статьи 18 Федерального закона от 30 декабря 2004 г. № 214-ФЗ,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 планируемых размерах таких затрат, в том числе с указанием целей и планируемых</w:t>
            </w:r>
            <w:proofErr w:type="gramEnd"/>
            <w:r w:rsidRPr="00D84064">
              <w:rPr>
                <w:rStyle w:val="a4"/>
                <w:color w:val="000000"/>
                <w:sz w:val="20"/>
                <w:szCs w:val="20"/>
              </w:rPr>
              <w:t xml:space="preserve">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r w:rsidRPr="00D84064">
              <w:rPr>
                <w:rStyle w:val="a4"/>
                <w:color w:val="000000"/>
                <w:sz w:val="20"/>
                <w:szCs w:val="20"/>
                <w:vertAlign w:val="superscript"/>
              </w:rPr>
              <w:t>78</w:t>
            </w: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Сооружение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теплоснабжения</w:t>
            </w:r>
          </w:p>
        </w:tc>
      </w:tr>
      <w:tr w:rsidR="0037084D" w:rsidRPr="00D8406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3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85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24.1.8</w:t>
            </w:r>
          </w:p>
          <w:p w:rsidR="0037084D" w:rsidRPr="00D84064" w:rsidRDefault="0037084D" w:rsidP="00F51C42">
            <w:pPr>
              <w:pStyle w:val="a5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20" w:lineRule="exact"/>
              <w:ind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2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2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208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Котельная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 xml:space="preserve"> 145 000 000,0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F51C42" w:rsidRDefault="00F51C42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F51C42" w:rsidRPr="00D84064" w:rsidRDefault="00F51C42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Сооружение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водоотведения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24.1.8</w:t>
            </w:r>
          </w:p>
          <w:p w:rsidR="00F51C42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F51C42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F51C42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F51C42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F51C42" w:rsidRPr="00D84064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169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Pr="0094158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94158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КНС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30 000 000,0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Сооружение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водоотведения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24.1.8.</w:t>
            </w:r>
          </w:p>
        </w:tc>
        <w:tc>
          <w:tcPr>
            <w:tcW w:w="709" w:type="dxa"/>
            <w:gridSpan w:val="3"/>
          </w:tcPr>
          <w:p w:rsidR="00F51C42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8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</w:t>
            </w:r>
            <w:r>
              <w:rPr>
                <w:sz w:val="20"/>
                <w:szCs w:val="20"/>
              </w:rPr>
              <w:t xml:space="preserve"> </w:t>
            </w:r>
            <w:r w:rsidRPr="00D84064">
              <w:rPr>
                <w:sz w:val="20"/>
                <w:szCs w:val="20"/>
              </w:rPr>
              <w:t>за счет денежных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D84064">
              <w:rPr>
                <w:sz w:val="20"/>
                <w:szCs w:val="20"/>
              </w:rPr>
              <w:t xml:space="preserve">уплачиваемых участниками долевого строительства </w:t>
            </w:r>
          </w:p>
          <w:p w:rsidR="0037084D" w:rsidRPr="00D84064" w:rsidRDefault="0037084D" w:rsidP="00F51C42">
            <w:pPr>
              <w:pStyle w:val="a5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по договору участия в долевом строительстве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225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251031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251031">
              <w:rPr>
                <w:rStyle w:val="a4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8"/>
          </w:tcPr>
          <w:p w:rsidR="0037084D" w:rsidRPr="00251031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jc w:val="center"/>
              <w:rPr>
                <w:rStyle w:val="a4"/>
                <w:b w:val="0"/>
                <w:color w:val="000000"/>
                <w:sz w:val="20"/>
                <w:szCs w:val="20"/>
              </w:rPr>
            </w:pPr>
            <w:r w:rsidRPr="00251031">
              <w:rPr>
                <w:rStyle w:val="a4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37084D" w:rsidRPr="00C627DE" w:rsidTr="00251031">
        <w:trPr>
          <w:gridAfter w:val="1"/>
          <w:wAfter w:w="11" w:type="dxa"/>
          <w:trHeight w:val="566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8"/>
            <w:tcBorders>
              <w:bottom w:val="nil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Очистные сооружения поверхностных стоков</w:t>
            </w:r>
          </w:p>
        </w:tc>
        <w:tc>
          <w:tcPr>
            <w:tcW w:w="3260" w:type="dxa"/>
            <w:gridSpan w:val="5"/>
            <w:tcBorders>
              <w:bottom w:val="nil"/>
              <w:right w:val="single" w:sz="4" w:space="0" w:color="auto"/>
            </w:tcBorders>
          </w:tcPr>
          <w:p w:rsidR="0037084D" w:rsidRPr="00C627DE" w:rsidRDefault="0037084D" w:rsidP="00F51C42">
            <w:pPr>
              <w:pStyle w:val="a5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C627DE">
              <w:rPr>
                <w:b/>
                <w:sz w:val="20"/>
                <w:szCs w:val="20"/>
              </w:rPr>
              <w:t>25 000 000,00</w:t>
            </w:r>
          </w:p>
        </w:tc>
      </w:tr>
      <w:tr w:rsidR="0037084D" w:rsidRPr="00D84064" w:rsidTr="00F4245E">
        <w:trPr>
          <w:gridAfter w:val="1"/>
          <w:wAfter w:w="11" w:type="dxa"/>
          <w:trHeight w:val="281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Сооружение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водоотведения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4676B4" w:rsidTr="00F4245E">
        <w:trPr>
          <w:gridAfter w:val="1"/>
          <w:wAfter w:w="11" w:type="dxa"/>
          <w:trHeight w:val="1822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24.1.8</w:t>
            </w:r>
          </w:p>
        </w:tc>
        <w:tc>
          <w:tcPr>
            <w:tcW w:w="850" w:type="dxa"/>
            <w:gridSpan w:val="4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jc w:val="right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</w:t>
            </w:r>
            <w:r>
              <w:rPr>
                <w:sz w:val="20"/>
                <w:szCs w:val="20"/>
              </w:rPr>
              <w:t xml:space="preserve"> </w:t>
            </w:r>
            <w:r w:rsidRPr="00D84064">
              <w:rPr>
                <w:sz w:val="20"/>
                <w:szCs w:val="20"/>
              </w:rPr>
              <w:t xml:space="preserve"> затрат застройщика, планируемых</w:t>
            </w:r>
          </w:p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к возмещению</w:t>
            </w:r>
            <w:r>
              <w:rPr>
                <w:sz w:val="20"/>
                <w:szCs w:val="20"/>
              </w:rPr>
              <w:t xml:space="preserve"> за счет денежных средств</w:t>
            </w:r>
            <w:r w:rsidRPr="00D84064">
              <w:rPr>
                <w:sz w:val="20"/>
                <w:szCs w:val="20"/>
              </w:rPr>
              <w:t xml:space="preserve"> уплачиваемых участниками долевого строительства</w:t>
            </w:r>
          </w:p>
          <w:p w:rsidR="0037084D" w:rsidRDefault="0037084D" w:rsidP="0037084D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 xml:space="preserve">по договору участия в </w:t>
            </w:r>
            <w:proofErr w:type="gramStart"/>
            <w:r w:rsidRPr="00D84064">
              <w:rPr>
                <w:sz w:val="20"/>
                <w:szCs w:val="20"/>
              </w:rPr>
              <w:t>долевом</w:t>
            </w:r>
            <w:proofErr w:type="gramEnd"/>
            <w:r w:rsidRPr="00D84064">
              <w:rPr>
                <w:sz w:val="20"/>
                <w:szCs w:val="20"/>
              </w:rPr>
              <w:t xml:space="preserve"> </w:t>
            </w:r>
          </w:p>
          <w:p w:rsidR="0037084D" w:rsidRPr="00D84064" w:rsidRDefault="0037084D" w:rsidP="00F51C42">
            <w:pPr>
              <w:pStyle w:val="a5"/>
              <w:spacing w:line="220" w:lineRule="exact"/>
              <w:ind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строительстве</w:t>
            </w:r>
            <w:proofErr w:type="gramEnd"/>
          </w:p>
        </w:tc>
        <w:tc>
          <w:tcPr>
            <w:tcW w:w="3260" w:type="dxa"/>
            <w:gridSpan w:val="5"/>
          </w:tcPr>
          <w:p w:rsidR="0037084D" w:rsidRPr="00197A8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197A8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14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Pr="00D84064" w:rsidRDefault="0037084D" w:rsidP="00F51C42">
            <w:pPr>
              <w:pStyle w:val="a5"/>
              <w:spacing w:line="22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7"/>
          </w:tcPr>
          <w:p w:rsidR="0037084D" w:rsidRPr="00D84064" w:rsidRDefault="0037084D" w:rsidP="00F51C42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7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Очистные сооружения</w:t>
            </w:r>
          </w:p>
          <w:p w:rsidR="0037084D" w:rsidRPr="00D84064" w:rsidRDefault="0037084D" w:rsidP="00F51C42">
            <w:pPr>
              <w:pStyle w:val="a5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хозяйственно-бытовых стоков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81 000 000,0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298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D84064">
              <w:rPr>
                <w:color w:val="000000"/>
                <w:sz w:val="20"/>
                <w:szCs w:val="20"/>
              </w:rPr>
              <w:t>Вид объекта социальной инфраструктуры</w:t>
            </w:r>
            <w:proofErr w:type="gramStart"/>
            <w:r w:rsidRPr="00D84064">
              <w:rPr>
                <w:color w:val="000000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D84064">
              <w:rPr>
                <w:rStyle w:val="a4"/>
                <w:sz w:val="20"/>
                <w:szCs w:val="20"/>
              </w:rPr>
              <w:t>Сооружение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  <w:r w:rsidRPr="00D8406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водоотведения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D8406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color w:val="000000"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3827" w:type="dxa"/>
            <w:gridSpan w:val="11"/>
          </w:tcPr>
          <w:p w:rsidR="0037084D" w:rsidRPr="00DB5C72" w:rsidRDefault="0037084D" w:rsidP="00F51C4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B5C72">
              <w:rPr>
                <w:rFonts w:ascii="Times New Roman" w:hAnsi="Times New Roman" w:cs="Times New Roman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DB5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3827" w:type="dxa"/>
            <w:gridSpan w:val="11"/>
          </w:tcPr>
          <w:p w:rsidR="0037084D" w:rsidRPr="004676B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Номер договора, предусматривающего безвозмездную передачу объекта социальной инфраструктуры в государственную </w:t>
            </w:r>
            <w:r>
              <w:rPr>
                <w:color w:val="000000"/>
                <w:sz w:val="20"/>
                <w:szCs w:val="20"/>
              </w:rPr>
              <w:t>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3827" w:type="dxa"/>
            <w:gridSpan w:val="11"/>
          </w:tcPr>
          <w:p w:rsidR="00F51C42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Наименование органа, с которым заключен договор, предусматривающий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</w:t>
            </w:r>
          </w:p>
          <w:p w:rsidR="0037084D" w:rsidRDefault="00F51C42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color w:val="000000"/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С</w:t>
            </w:r>
            <w:r w:rsidR="0037084D" w:rsidRPr="00D84064">
              <w:rPr>
                <w:color w:val="000000"/>
                <w:sz w:val="20"/>
                <w:szCs w:val="20"/>
              </w:rPr>
              <w:t>обственность</w:t>
            </w:r>
          </w:p>
          <w:p w:rsidR="00F51C42" w:rsidRPr="00D84064" w:rsidRDefault="00F51C42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24.1.8</w:t>
            </w:r>
          </w:p>
        </w:tc>
        <w:tc>
          <w:tcPr>
            <w:tcW w:w="709" w:type="dxa"/>
            <w:gridSpan w:val="3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8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19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8"/>
          </w:tcPr>
          <w:p w:rsidR="0037084D" w:rsidRPr="00D84064" w:rsidRDefault="0037084D" w:rsidP="00F51C42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8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ВЗУ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50 000 000,0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Помещение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Социальный объект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84064">
              <w:rPr>
                <w:b/>
                <w:color w:val="000000"/>
                <w:sz w:val="20"/>
                <w:szCs w:val="20"/>
              </w:rPr>
              <w:t>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3827" w:type="dxa"/>
            <w:gridSpan w:val="11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</w:t>
            </w:r>
            <w:r>
              <w:rPr>
                <w:color w:val="000000"/>
                <w:sz w:val="20"/>
                <w:szCs w:val="20"/>
              </w:rPr>
              <w:t xml:space="preserve">ание органа, с которым заключен </w:t>
            </w:r>
            <w:r w:rsidRPr="00D84064">
              <w:rPr>
                <w:color w:val="000000"/>
                <w:sz w:val="20"/>
                <w:szCs w:val="20"/>
              </w:rPr>
              <w:t>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24.1.8.</w:t>
            </w:r>
          </w:p>
        </w:tc>
        <w:tc>
          <w:tcPr>
            <w:tcW w:w="709" w:type="dxa"/>
            <w:gridSpan w:val="3"/>
          </w:tcPr>
          <w:p w:rsidR="00F51C42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8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239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8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8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 xml:space="preserve">Нежилые помещения в корпусе №11 общей площадью 625,3 </w:t>
            </w:r>
            <w:proofErr w:type="spellStart"/>
            <w:r w:rsidRPr="00D84064">
              <w:rPr>
                <w:b/>
                <w:sz w:val="20"/>
                <w:szCs w:val="20"/>
              </w:rPr>
              <w:t>кв.м</w:t>
            </w:r>
            <w:proofErr w:type="spellEnd"/>
            <w:r w:rsidRPr="00D840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5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35 744 949,3</w:t>
            </w:r>
          </w:p>
        </w:tc>
      </w:tr>
      <w:tr w:rsidR="0037084D" w:rsidRPr="00D84064" w:rsidTr="00F4245E">
        <w:trPr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2705" w:type="dxa"/>
            <w:gridSpan w:val="5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Денежные средства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 xml:space="preserve">Объект </w:t>
            </w:r>
            <w:proofErr w:type="spellStart"/>
            <w:r w:rsidRPr="00D84064">
              <w:rPr>
                <w:b/>
                <w:color w:val="000000"/>
                <w:sz w:val="20"/>
                <w:szCs w:val="20"/>
              </w:rPr>
              <w:t>дошкольно</w:t>
            </w:r>
            <w:proofErr w:type="spellEnd"/>
            <w:r w:rsidRPr="00D84064">
              <w:rPr>
                <w:b/>
                <w:color w:val="000000"/>
                <w:sz w:val="20"/>
                <w:szCs w:val="20"/>
              </w:rPr>
              <w:t>-образовательного назначения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24.1.8.</w:t>
            </w:r>
          </w:p>
        </w:tc>
        <w:tc>
          <w:tcPr>
            <w:tcW w:w="709" w:type="dxa"/>
            <w:gridSpan w:val="3"/>
          </w:tcPr>
          <w:p w:rsidR="00F51C42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694" w:type="dxa"/>
            <w:gridSpan w:val="4"/>
          </w:tcPr>
          <w:p w:rsidR="0037084D" w:rsidRPr="00197A8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197A8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209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Участие в финансировании строительства дошкольного образовательного учреждения в г.п. Зеленоградский в соответствии с Постановлением Правительства Московской области от 29.12.2011г. №1673/53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197A84">
            <w:pPr>
              <w:pStyle w:val="a5"/>
              <w:shd w:val="clear" w:color="auto" w:fill="auto"/>
              <w:spacing w:line="220" w:lineRule="exact"/>
              <w:ind w:left="120"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35 200 000,0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Здание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 социальной инфраструктуры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24.1.8</w:t>
            </w:r>
          </w:p>
          <w:p w:rsidR="00F51C42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F51C42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  <w:p w:rsidR="00F51C42" w:rsidRPr="00D84064" w:rsidRDefault="00F51C42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694" w:type="dxa"/>
            <w:gridSpan w:val="4"/>
          </w:tcPr>
          <w:p w:rsidR="0037084D" w:rsidRPr="00197A8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197A8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251031">
        <w:trPr>
          <w:gridAfter w:val="1"/>
          <w:wAfter w:w="11" w:type="dxa"/>
          <w:trHeight w:val="187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Объект  социальной инфраструктуры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80 800 000,0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 w:val="restart"/>
          </w:tcPr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Default="0037084D" w:rsidP="00F51C42">
            <w:pPr>
              <w:pStyle w:val="a5"/>
              <w:spacing w:line="250" w:lineRule="exact"/>
              <w:ind w:left="120" w:firstLine="0"/>
              <w:rPr>
                <w:sz w:val="20"/>
                <w:szCs w:val="20"/>
              </w:rPr>
            </w:pPr>
          </w:p>
          <w:p w:rsidR="0037084D" w:rsidRPr="00D84064" w:rsidRDefault="0037084D" w:rsidP="00F51C42">
            <w:pPr>
              <w:pStyle w:val="a5"/>
              <w:spacing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государственную или муниципальную собственность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69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sz w:val="20"/>
                <w:szCs w:val="20"/>
              </w:rPr>
              <w:t>Да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24.1.2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 xml:space="preserve">Вид объекта </w:t>
            </w:r>
            <w:proofErr w:type="gramStart"/>
            <w:r w:rsidRPr="00D84064">
              <w:rPr>
                <w:color w:val="000000"/>
                <w:sz w:val="20"/>
                <w:szCs w:val="20"/>
              </w:rPr>
              <w:t>социальной</w:t>
            </w:r>
            <w:proofErr w:type="gramEnd"/>
            <w:r w:rsidRPr="00D84064">
              <w:rPr>
                <w:color w:val="000000"/>
                <w:sz w:val="20"/>
                <w:szCs w:val="20"/>
              </w:rPr>
              <w:t xml:space="preserve"> инфраструктуры</w:t>
            </w:r>
            <w:r w:rsidRPr="00D84064">
              <w:rPr>
                <w:color w:val="000000"/>
                <w:sz w:val="20"/>
                <w:szCs w:val="20"/>
                <w:vertAlign w:val="superscript"/>
              </w:rPr>
              <w:t>79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color w:val="000000"/>
                <w:sz w:val="20"/>
                <w:szCs w:val="20"/>
                <w:vertAlign w:val="superscript"/>
              </w:rPr>
            </w:pPr>
            <w:r w:rsidRPr="00D84064">
              <w:rPr>
                <w:rStyle w:val="a4"/>
                <w:sz w:val="20"/>
                <w:szCs w:val="20"/>
              </w:rPr>
              <w:t>Жилое помещение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24.1.3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 xml:space="preserve">Квартиры 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24.1.4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Инвестиционный контракт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24.1.5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4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23 марта 2005г.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24.1.6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№75/13-05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24.1.7</w:t>
            </w:r>
          </w:p>
        </w:tc>
        <w:tc>
          <w:tcPr>
            <w:tcW w:w="4393" w:type="dxa"/>
            <w:gridSpan w:val="12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color w:val="000000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b/>
                <w:color w:val="000000"/>
                <w:sz w:val="20"/>
                <w:szCs w:val="20"/>
              </w:rPr>
              <w:t>Администрация Пушкинского муниципального района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rStyle w:val="a4"/>
                <w:color w:val="000000"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>24.1.8</w:t>
            </w:r>
          </w:p>
        </w:tc>
        <w:tc>
          <w:tcPr>
            <w:tcW w:w="709" w:type="dxa"/>
            <w:gridSpan w:val="3"/>
          </w:tcPr>
          <w:p w:rsidR="0037084D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№</w:t>
            </w:r>
          </w:p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proofErr w:type="gramStart"/>
            <w:r w:rsidRPr="00D84064">
              <w:rPr>
                <w:sz w:val="20"/>
                <w:szCs w:val="20"/>
              </w:rPr>
              <w:t>п</w:t>
            </w:r>
            <w:proofErr w:type="gramEnd"/>
            <w:r w:rsidRPr="00D84064">
              <w:rPr>
                <w:sz w:val="20"/>
                <w:szCs w:val="20"/>
              </w:rPr>
              <w:t>/п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34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Планируемые размеры затрат застройщика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3</w:t>
            </w:r>
          </w:p>
        </w:tc>
      </w:tr>
      <w:tr w:rsidR="0037084D" w:rsidRPr="00D84064" w:rsidTr="00F4245E">
        <w:trPr>
          <w:gridAfter w:val="1"/>
          <w:wAfter w:w="11" w:type="dxa"/>
          <w:trHeight w:val="300"/>
        </w:trPr>
        <w:tc>
          <w:tcPr>
            <w:tcW w:w="2943" w:type="dxa"/>
            <w:gridSpan w:val="8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5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00" w:firstLine="0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4" w:type="dxa"/>
            <w:gridSpan w:val="9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 xml:space="preserve">Квартиры в корпусе №12 общей площадью 463,5 </w:t>
            </w:r>
            <w:proofErr w:type="spellStart"/>
            <w:r w:rsidRPr="00D84064">
              <w:rPr>
                <w:b/>
                <w:sz w:val="20"/>
                <w:szCs w:val="20"/>
              </w:rPr>
              <w:t>кв.м</w:t>
            </w:r>
            <w:proofErr w:type="spellEnd"/>
            <w:r w:rsidRPr="00D840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4"/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D84064">
              <w:rPr>
                <w:b/>
                <w:sz w:val="20"/>
                <w:szCs w:val="20"/>
              </w:rPr>
              <w:t>27 810 000,0</w:t>
            </w:r>
          </w:p>
        </w:tc>
      </w:tr>
      <w:tr w:rsidR="0037084D" w:rsidRPr="00456F86" w:rsidTr="00F4245E">
        <w:trPr>
          <w:gridAfter w:val="1"/>
          <w:wAfter w:w="11" w:type="dxa"/>
          <w:trHeight w:val="310"/>
        </w:trPr>
        <w:tc>
          <w:tcPr>
            <w:tcW w:w="10881" w:type="dxa"/>
            <w:gridSpan w:val="25"/>
          </w:tcPr>
          <w:p w:rsidR="0037084D" w:rsidRPr="00456F86" w:rsidRDefault="0037084D" w:rsidP="00F51C42">
            <w:pPr>
              <w:pStyle w:val="a5"/>
              <w:spacing w:line="220" w:lineRule="exact"/>
              <w:ind w:firstLine="0"/>
              <w:rPr>
                <w:bCs/>
                <w:i/>
                <w:color w:val="000000"/>
              </w:rPr>
            </w:pPr>
            <w:r w:rsidRPr="00456F86">
              <w:rPr>
                <w:rStyle w:val="a4"/>
                <w:i/>
                <w:color w:val="000000"/>
              </w:rPr>
              <w:t>Раздел 25.</w:t>
            </w:r>
            <w:r w:rsidRPr="00456F86">
              <w:rPr>
                <w:rStyle w:val="a4"/>
                <w:b w:val="0"/>
                <w:i/>
                <w:color w:val="000000"/>
              </w:rPr>
              <w:t xml:space="preserve"> </w:t>
            </w:r>
            <w:r w:rsidRPr="00456F86">
              <w:rPr>
                <w:rStyle w:val="a4"/>
                <w:i/>
                <w:color w:val="000000"/>
              </w:rPr>
              <w:t>Иная, не противоречащая законодательству, информация о проекте</w:t>
            </w:r>
            <w:r>
              <w:rPr>
                <w:rStyle w:val="a4"/>
                <w:i/>
                <w:color w:val="000000"/>
              </w:rPr>
              <w:t xml:space="preserve">                                       </w:t>
            </w:r>
          </w:p>
        </w:tc>
      </w:tr>
      <w:tr w:rsidR="0037084D" w:rsidRPr="00D84064" w:rsidTr="00251031">
        <w:trPr>
          <w:gridAfter w:val="1"/>
          <w:wAfter w:w="11" w:type="dxa"/>
          <w:trHeight w:val="405"/>
        </w:trPr>
        <w:tc>
          <w:tcPr>
            <w:tcW w:w="5024" w:type="dxa"/>
            <w:gridSpan w:val="14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1057" w:type="dxa"/>
            <w:gridSpan w:val="3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D84064">
              <w:rPr>
                <w:rStyle w:val="a4"/>
                <w:color w:val="000000"/>
                <w:sz w:val="20"/>
                <w:szCs w:val="20"/>
              </w:rPr>
              <w:t>25.1.1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firstLine="0"/>
              <w:rPr>
                <w:b/>
                <w:sz w:val="20"/>
                <w:szCs w:val="20"/>
              </w:rPr>
            </w:pPr>
            <w:r w:rsidRPr="00D84064">
              <w:rPr>
                <w:rStyle w:val="a4"/>
                <w:b w:val="0"/>
                <w:color w:val="000000"/>
                <w:sz w:val="20"/>
                <w:szCs w:val="20"/>
              </w:rPr>
              <w:t>Иная информация о проекте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37084D" w:rsidRPr="00D84064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rPr>
                <w:sz w:val="20"/>
                <w:szCs w:val="20"/>
              </w:rPr>
            </w:pPr>
            <w:r w:rsidRPr="00D84064">
              <w:rPr>
                <w:sz w:val="20"/>
                <w:szCs w:val="20"/>
              </w:rPr>
              <w:t>-</w:t>
            </w:r>
          </w:p>
        </w:tc>
      </w:tr>
      <w:tr w:rsidR="0037084D" w:rsidRPr="00676440" w:rsidTr="00F4245E">
        <w:trPr>
          <w:gridAfter w:val="1"/>
          <w:wAfter w:w="11" w:type="dxa"/>
          <w:trHeight w:val="358"/>
        </w:trPr>
        <w:tc>
          <w:tcPr>
            <w:tcW w:w="10881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84D" w:rsidRPr="00676440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/>
                <w:sz w:val="20"/>
                <w:szCs w:val="20"/>
              </w:rPr>
            </w:pPr>
            <w:r w:rsidRPr="00676440">
              <w:rPr>
                <w:b/>
                <w:i/>
                <w:sz w:val="20"/>
                <w:szCs w:val="20"/>
              </w:rPr>
              <w:t>Сведения о фактах внесения изменений в проектную документацию</w:t>
            </w:r>
          </w:p>
        </w:tc>
      </w:tr>
      <w:tr w:rsidR="0037084D" w:rsidRPr="00676440" w:rsidTr="00F4245E">
        <w:trPr>
          <w:gridAfter w:val="1"/>
          <w:wAfter w:w="11" w:type="dxa"/>
          <w:trHeight w:val="358"/>
        </w:trPr>
        <w:tc>
          <w:tcPr>
            <w:tcW w:w="10881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084D" w:rsidRPr="00676440" w:rsidRDefault="0037084D" w:rsidP="00F51C42">
            <w:pPr>
              <w:pStyle w:val="a5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Раздел 26. Сведения о фактах внесения изменений в проектную документацию</w:t>
            </w:r>
          </w:p>
        </w:tc>
      </w:tr>
      <w:tr w:rsidR="0037084D" w:rsidRPr="00D84064" w:rsidTr="00F4245E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540" w:type="dxa"/>
            <w:gridSpan w:val="4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84064">
              <w:rPr>
                <w:rStyle w:val="7"/>
                <w:color w:val="000000"/>
                <w:sz w:val="20"/>
                <w:szCs w:val="20"/>
              </w:rPr>
              <w:t>п</w:t>
            </w:r>
            <w:proofErr w:type="gramEnd"/>
            <w:r w:rsidRPr="00D84064">
              <w:rPr>
                <w:rStyle w:val="7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2" w:type="dxa"/>
            <w:gridSpan w:val="3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976" w:type="dxa"/>
            <w:gridSpan w:val="9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Наименование раздела проектной документации</w:t>
            </w:r>
          </w:p>
        </w:tc>
        <w:tc>
          <w:tcPr>
            <w:tcW w:w="5103" w:type="dxa"/>
            <w:gridSpan w:val="9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Описание изменений</w:t>
            </w:r>
          </w:p>
        </w:tc>
      </w:tr>
      <w:tr w:rsidR="0037084D" w:rsidRPr="00D84064" w:rsidTr="00F4245E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1540" w:type="dxa"/>
            <w:gridSpan w:val="4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3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9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9"/>
          </w:tcPr>
          <w:p w:rsidR="0037084D" w:rsidRPr="00D84064" w:rsidRDefault="0037084D" w:rsidP="00F51C42">
            <w:pPr>
              <w:pStyle w:val="70"/>
              <w:shd w:val="clear" w:color="auto" w:fill="auto"/>
              <w:spacing w:before="0" w:after="0" w:line="240" w:lineRule="auto"/>
              <w:ind w:right="62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D84064"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</w:tr>
    </w:tbl>
    <w:p w:rsidR="00716F01" w:rsidRDefault="00716F01" w:rsidP="00FE3C64"/>
    <w:p w:rsidR="00E8611C" w:rsidRDefault="00E80191">
      <w:r w:rsidRPr="00E80191">
        <w:rPr>
          <w:rFonts w:ascii="Times New Roman" w:hAnsi="Times New Roman" w:cs="Times New Roman"/>
          <w:b/>
        </w:rPr>
        <w:t>Генеральный директор</w:t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 w:rsidRPr="00E801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</w:t>
      </w:r>
      <w:r w:rsidRPr="00E80191">
        <w:rPr>
          <w:rFonts w:ascii="Times New Roman" w:hAnsi="Times New Roman" w:cs="Times New Roman"/>
          <w:b/>
        </w:rPr>
        <w:t>В.А. Черный</w:t>
      </w:r>
    </w:p>
    <w:sectPr w:rsidR="00E8611C" w:rsidSect="00BB477B">
      <w:pgSz w:w="11906" w:h="16838"/>
      <w:pgMar w:top="426" w:right="39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B8" w:rsidRDefault="00751CB8" w:rsidP="009D1F1B">
      <w:pPr>
        <w:spacing w:after="0" w:line="240" w:lineRule="auto"/>
      </w:pPr>
      <w:r>
        <w:separator/>
      </w:r>
    </w:p>
  </w:endnote>
  <w:endnote w:type="continuationSeparator" w:id="0">
    <w:p w:rsidR="00751CB8" w:rsidRDefault="00751CB8" w:rsidP="009D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B8" w:rsidRDefault="00751CB8" w:rsidP="009D1F1B">
      <w:pPr>
        <w:spacing w:after="0" w:line="240" w:lineRule="auto"/>
      </w:pPr>
      <w:r>
        <w:separator/>
      </w:r>
    </w:p>
  </w:footnote>
  <w:footnote w:type="continuationSeparator" w:id="0">
    <w:p w:rsidR="00751CB8" w:rsidRDefault="00751CB8" w:rsidP="009D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78B"/>
    <w:multiLevelType w:val="hybridMultilevel"/>
    <w:tmpl w:val="8BFE1C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60E2F7A"/>
    <w:multiLevelType w:val="hybridMultilevel"/>
    <w:tmpl w:val="11264424"/>
    <w:lvl w:ilvl="0" w:tplc="D63E9D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A3"/>
    <w:rsid w:val="00010A87"/>
    <w:rsid w:val="000B1F57"/>
    <w:rsid w:val="000C1FD4"/>
    <w:rsid w:val="000F64BE"/>
    <w:rsid w:val="00116C58"/>
    <w:rsid w:val="00155A2F"/>
    <w:rsid w:val="00163B1F"/>
    <w:rsid w:val="0017730A"/>
    <w:rsid w:val="00197A84"/>
    <w:rsid w:val="00251031"/>
    <w:rsid w:val="002A2B9D"/>
    <w:rsid w:val="0037084D"/>
    <w:rsid w:val="00377250"/>
    <w:rsid w:val="003B712B"/>
    <w:rsid w:val="003C381C"/>
    <w:rsid w:val="003C7282"/>
    <w:rsid w:val="0042189C"/>
    <w:rsid w:val="00462D85"/>
    <w:rsid w:val="004A16D5"/>
    <w:rsid w:val="004A4889"/>
    <w:rsid w:val="004A6E6D"/>
    <w:rsid w:val="004F4449"/>
    <w:rsid w:val="004F6B9E"/>
    <w:rsid w:val="0052240D"/>
    <w:rsid w:val="00593ADF"/>
    <w:rsid w:val="005B6E3F"/>
    <w:rsid w:val="005C2337"/>
    <w:rsid w:val="005D26E6"/>
    <w:rsid w:val="00611D69"/>
    <w:rsid w:val="006128F4"/>
    <w:rsid w:val="00624B94"/>
    <w:rsid w:val="00656C65"/>
    <w:rsid w:val="006A6641"/>
    <w:rsid w:val="006C5282"/>
    <w:rsid w:val="00716F01"/>
    <w:rsid w:val="00741EF3"/>
    <w:rsid w:val="00751CB8"/>
    <w:rsid w:val="00775AA3"/>
    <w:rsid w:val="00790B0B"/>
    <w:rsid w:val="00811A30"/>
    <w:rsid w:val="00817336"/>
    <w:rsid w:val="00823937"/>
    <w:rsid w:val="00855461"/>
    <w:rsid w:val="008668A3"/>
    <w:rsid w:val="00880528"/>
    <w:rsid w:val="00892C3B"/>
    <w:rsid w:val="008950FE"/>
    <w:rsid w:val="008C1FC1"/>
    <w:rsid w:val="008D4416"/>
    <w:rsid w:val="008F6B97"/>
    <w:rsid w:val="00935DA2"/>
    <w:rsid w:val="009453A4"/>
    <w:rsid w:val="0094783D"/>
    <w:rsid w:val="00955567"/>
    <w:rsid w:val="009702A3"/>
    <w:rsid w:val="00993372"/>
    <w:rsid w:val="009C3E95"/>
    <w:rsid w:val="009D1F1B"/>
    <w:rsid w:val="009D250A"/>
    <w:rsid w:val="009D5438"/>
    <w:rsid w:val="009D7F1A"/>
    <w:rsid w:val="009E6BC2"/>
    <w:rsid w:val="009F5769"/>
    <w:rsid w:val="00A04669"/>
    <w:rsid w:val="00A22D4F"/>
    <w:rsid w:val="00A23C01"/>
    <w:rsid w:val="00A51F19"/>
    <w:rsid w:val="00AD3942"/>
    <w:rsid w:val="00AD4CC7"/>
    <w:rsid w:val="00AD62C7"/>
    <w:rsid w:val="00AE6858"/>
    <w:rsid w:val="00B05521"/>
    <w:rsid w:val="00B162C0"/>
    <w:rsid w:val="00B61037"/>
    <w:rsid w:val="00B70384"/>
    <w:rsid w:val="00B907B9"/>
    <w:rsid w:val="00BB20D8"/>
    <w:rsid w:val="00BB477B"/>
    <w:rsid w:val="00BD3A70"/>
    <w:rsid w:val="00C72500"/>
    <w:rsid w:val="00C87FCB"/>
    <w:rsid w:val="00CC5550"/>
    <w:rsid w:val="00CD63F7"/>
    <w:rsid w:val="00D17FEE"/>
    <w:rsid w:val="00D26385"/>
    <w:rsid w:val="00D41BE2"/>
    <w:rsid w:val="00D85269"/>
    <w:rsid w:val="00D86F0A"/>
    <w:rsid w:val="00DC50C2"/>
    <w:rsid w:val="00E31428"/>
    <w:rsid w:val="00E7138A"/>
    <w:rsid w:val="00E80191"/>
    <w:rsid w:val="00E8610B"/>
    <w:rsid w:val="00E8611C"/>
    <w:rsid w:val="00ED0B65"/>
    <w:rsid w:val="00F4245E"/>
    <w:rsid w:val="00F51C42"/>
    <w:rsid w:val="00F64812"/>
    <w:rsid w:val="00F71033"/>
    <w:rsid w:val="00F76DFA"/>
    <w:rsid w:val="00F81601"/>
    <w:rsid w:val="00FA0C17"/>
    <w:rsid w:val="00FE3C64"/>
    <w:rsid w:val="00FE7EA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3"/>
    <w:pPr>
      <w:spacing w:after="200" w:line="276" w:lineRule="auto"/>
      <w:ind w:left="0" w:firstLine="0"/>
    </w:pPr>
  </w:style>
  <w:style w:type="paragraph" w:styleId="1">
    <w:name w:val="heading 1"/>
    <w:basedOn w:val="a"/>
    <w:link w:val="10"/>
    <w:uiPriority w:val="9"/>
    <w:qFormat/>
    <w:rsid w:val="00656C65"/>
    <w:pPr>
      <w:spacing w:before="150" w:after="0" w:line="240" w:lineRule="auto"/>
      <w:ind w:left="75" w:right="75"/>
      <w:outlineLvl w:val="0"/>
    </w:pPr>
    <w:rPr>
      <w:rFonts w:ascii="Arial" w:eastAsia="Times New Roman" w:hAnsi="Arial" w:cs="Arial"/>
      <w:cap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rsid w:val="008668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668A3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8668A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uiPriority w:val="99"/>
    <w:rsid w:val="008668A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rsid w:val="008668A3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8668A3"/>
    <w:pPr>
      <w:widowControl w:val="0"/>
      <w:shd w:val="clear" w:color="auto" w:fill="FFFFFF"/>
      <w:spacing w:after="0" w:line="240" w:lineRule="atLeast"/>
      <w:ind w:hanging="9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rsid w:val="008668A3"/>
  </w:style>
  <w:style w:type="character" w:customStyle="1" w:styleId="a7">
    <w:name w:val="Основной текст + Курсив"/>
    <w:basedOn w:val="11"/>
    <w:uiPriority w:val="99"/>
    <w:rsid w:val="008668A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styleId="a8">
    <w:name w:val="Hyperlink"/>
    <w:basedOn w:val="a0"/>
    <w:uiPriority w:val="99"/>
    <w:unhideWhenUsed/>
    <w:rsid w:val="008668A3"/>
    <w:rPr>
      <w:color w:val="0000FF" w:themeColor="hyperlink"/>
      <w:u w:val="single"/>
    </w:rPr>
  </w:style>
  <w:style w:type="paragraph" w:styleId="a9">
    <w:name w:val="Normal (Web)"/>
    <w:basedOn w:val="a"/>
    <w:rsid w:val="008668A3"/>
    <w:pPr>
      <w:spacing w:before="75" w:after="30" w:line="240" w:lineRule="auto"/>
      <w:ind w:left="75" w:right="7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65"/>
    <w:rPr>
      <w:rFonts w:ascii="Arial" w:eastAsia="Times New Roman" w:hAnsi="Arial" w:cs="Arial"/>
      <w:caps/>
      <w:kern w:val="36"/>
      <w:sz w:val="40"/>
      <w:szCs w:val="40"/>
      <w:lang w:eastAsia="ru-RU"/>
    </w:rPr>
  </w:style>
  <w:style w:type="paragraph" w:customStyle="1" w:styleId="ConsNormal">
    <w:name w:val="ConsNormal"/>
    <w:rsid w:val="00656C65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81601"/>
    <w:pPr>
      <w:ind w:left="0" w:firstLine="0"/>
    </w:pPr>
  </w:style>
  <w:style w:type="paragraph" w:styleId="ab">
    <w:name w:val="header"/>
    <w:basedOn w:val="a"/>
    <w:link w:val="ac"/>
    <w:uiPriority w:val="99"/>
    <w:unhideWhenUsed/>
    <w:rsid w:val="009D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F1B"/>
  </w:style>
  <w:style w:type="paragraph" w:styleId="ad">
    <w:name w:val="footer"/>
    <w:basedOn w:val="a"/>
    <w:link w:val="ae"/>
    <w:uiPriority w:val="99"/>
    <w:unhideWhenUsed/>
    <w:rsid w:val="009D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F1B"/>
  </w:style>
  <w:style w:type="paragraph" w:styleId="af">
    <w:name w:val="Balloon Text"/>
    <w:basedOn w:val="a"/>
    <w:link w:val="af0"/>
    <w:uiPriority w:val="99"/>
    <w:semiHidden/>
    <w:unhideWhenUsed/>
    <w:rsid w:val="00C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2500"/>
    <w:rPr>
      <w:rFonts w:ascii="Tahoma" w:hAnsi="Tahoma" w:cs="Tahoma"/>
      <w:sz w:val="16"/>
      <w:szCs w:val="16"/>
    </w:rPr>
  </w:style>
  <w:style w:type="character" w:customStyle="1" w:styleId="af1">
    <w:name w:val="Подпись к таблице_"/>
    <w:basedOn w:val="a0"/>
    <w:link w:val="af2"/>
    <w:uiPriority w:val="99"/>
    <w:locked/>
    <w:rsid w:val="00116C5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116C58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4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">
    <w:name w:val="Основной текст (9)_"/>
    <w:basedOn w:val="a0"/>
    <w:link w:val="91"/>
    <w:uiPriority w:val="99"/>
    <w:locked/>
    <w:rsid w:val="00F424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4245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4245E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4A4889"/>
  </w:style>
  <w:style w:type="table" w:customStyle="1" w:styleId="13">
    <w:name w:val="Сетка таблицы1"/>
    <w:basedOn w:val="a1"/>
    <w:next w:val="a3"/>
    <w:uiPriority w:val="59"/>
    <w:rsid w:val="004A4889"/>
    <w:pPr>
      <w:ind w:left="0" w:firstLine="0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Знак2"/>
    <w:basedOn w:val="a0"/>
    <w:uiPriority w:val="99"/>
    <w:semiHidden/>
    <w:rsid w:val="004A4889"/>
    <w:rPr>
      <w:rFonts w:cs="Times New Roman"/>
    </w:rPr>
  </w:style>
  <w:style w:type="paragraph" w:styleId="af3">
    <w:name w:val="List Paragraph"/>
    <w:basedOn w:val="a"/>
    <w:uiPriority w:val="34"/>
    <w:qFormat/>
    <w:rsid w:val="004A4889"/>
    <w:pPr>
      <w:ind w:left="720"/>
      <w:contextualSpacing/>
    </w:pPr>
    <w:rPr>
      <w:rFonts w:eastAsia="Times New Roman" w:cs="Times New Roman"/>
    </w:rPr>
  </w:style>
  <w:style w:type="character" w:styleId="af4">
    <w:name w:val="FollowedHyperlink"/>
    <w:basedOn w:val="a0"/>
    <w:uiPriority w:val="99"/>
    <w:semiHidden/>
    <w:unhideWhenUsed/>
    <w:rsid w:val="004A488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48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48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4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48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48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4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3"/>
    <w:pPr>
      <w:spacing w:after="200" w:line="276" w:lineRule="auto"/>
      <w:ind w:left="0" w:firstLine="0"/>
    </w:pPr>
  </w:style>
  <w:style w:type="paragraph" w:styleId="1">
    <w:name w:val="heading 1"/>
    <w:basedOn w:val="a"/>
    <w:link w:val="10"/>
    <w:uiPriority w:val="9"/>
    <w:qFormat/>
    <w:rsid w:val="00656C65"/>
    <w:pPr>
      <w:spacing w:before="150" w:after="0" w:line="240" w:lineRule="auto"/>
      <w:ind w:left="75" w:right="75"/>
      <w:outlineLvl w:val="0"/>
    </w:pPr>
    <w:rPr>
      <w:rFonts w:ascii="Arial" w:eastAsia="Times New Roman" w:hAnsi="Arial" w:cs="Arial"/>
      <w:cap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rsid w:val="008668A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668A3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8668A3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uiPriority w:val="99"/>
    <w:rsid w:val="008668A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rsid w:val="008668A3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8668A3"/>
    <w:pPr>
      <w:widowControl w:val="0"/>
      <w:shd w:val="clear" w:color="auto" w:fill="FFFFFF"/>
      <w:spacing w:after="0" w:line="240" w:lineRule="atLeast"/>
      <w:ind w:hanging="90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rsid w:val="008668A3"/>
  </w:style>
  <w:style w:type="character" w:customStyle="1" w:styleId="a7">
    <w:name w:val="Основной текст + Курсив"/>
    <w:basedOn w:val="11"/>
    <w:uiPriority w:val="99"/>
    <w:rsid w:val="008668A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styleId="a8">
    <w:name w:val="Hyperlink"/>
    <w:basedOn w:val="a0"/>
    <w:uiPriority w:val="99"/>
    <w:unhideWhenUsed/>
    <w:rsid w:val="008668A3"/>
    <w:rPr>
      <w:color w:val="0000FF" w:themeColor="hyperlink"/>
      <w:u w:val="single"/>
    </w:rPr>
  </w:style>
  <w:style w:type="paragraph" w:styleId="a9">
    <w:name w:val="Normal (Web)"/>
    <w:basedOn w:val="a"/>
    <w:rsid w:val="008668A3"/>
    <w:pPr>
      <w:spacing w:before="75" w:after="30" w:line="240" w:lineRule="auto"/>
      <w:ind w:left="75" w:right="7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65"/>
    <w:rPr>
      <w:rFonts w:ascii="Arial" w:eastAsia="Times New Roman" w:hAnsi="Arial" w:cs="Arial"/>
      <w:caps/>
      <w:kern w:val="36"/>
      <w:sz w:val="40"/>
      <w:szCs w:val="40"/>
      <w:lang w:eastAsia="ru-RU"/>
    </w:rPr>
  </w:style>
  <w:style w:type="paragraph" w:customStyle="1" w:styleId="ConsNormal">
    <w:name w:val="ConsNormal"/>
    <w:rsid w:val="00656C65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81601"/>
    <w:pPr>
      <w:ind w:left="0" w:firstLine="0"/>
    </w:pPr>
  </w:style>
  <w:style w:type="paragraph" w:styleId="ab">
    <w:name w:val="header"/>
    <w:basedOn w:val="a"/>
    <w:link w:val="ac"/>
    <w:uiPriority w:val="99"/>
    <w:unhideWhenUsed/>
    <w:rsid w:val="009D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1F1B"/>
  </w:style>
  <w:style w:type="paragraph" w:styleId="ad">
    <w:name w:val="footer"/>
    <w:basedOn w:val="a"/>
    <w:link w:val="ae"/>
    <w:uiPriority w:val="99"/>
    <w:unhideWhenUsed/>
    <w:rsid w:val="009D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1F1B"/>
  </w:style>
  <w:style w:type="paragraph" w:styleId="af">
    <w:name w:val="Balloon Text"/>
    <w:basedOn w:val="a"/>
    <w:link w:val="af0"/>
    <w:uiPriority w:val="99"/>
    <w:semiHidden/>
    <w:unhideWhenUsed/>
    <w:rsid w:val="00C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2500"/>
    <w:rPr>
      <w:rFonts w:ascii="Tahoma" w:hAnsi="Tahoma" w:cs="Tahoma"/>
      <w:sz w:val="16"/>
      <w:szCs w:val="16"/>
    </w:rPr>
  </w:style>
  <w:style w:type="character" w:customStyle="1" w:styleId="af1">
    <w:name w:val="Подпись к таблице_"/>
    <w:basedOn w:val="a0"/>
    <w:link w:val="af2"/>
    <w:uiPriority w:val="99"/>
    <w:locked/>
    <w:rsid w:val="00116C5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116C58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4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">
    <w:name w:val="Основной текст (9)_"/>
    <w:basedOn w:val="a0"/>
    <w:link w:val="91"/>
    <w:uiPriority w:val="99"/>
    <w:locked/>
    <w:rsid w:val="00F4245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4245E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4245E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4A4889"/>
  </w:style>
  <w:style w:type="table" w:customStyle="1" w:styleId="13">
    <w:name w:val="Сетка таблицы1"/>
    <w:basedOn w:val="a1"/>
    <w:next w:val="a3"/>
    <w:uiPriority w:val="59"/>
    <w:rsid w:val="004A4889"/>
    <w:pPr>
      <w:ind w:left="0" w:firstLine="0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Знак2"/>
    <w:basedOn w:val="a0"/>
    <w:uiPriority w:val="99"/>
    <w:semiHidden/>
    <w:rsid w:val="004A4889"/>
    <w:rPr>
      <w:rFonts w:cs="Times New Roman"/>
    </w:rPr>
  </w:style>
  <w:style w:type="paragraph" w:styleId="af3">
    <w:name w:val="List Paragraph"/>
    <w:basedOn w:val="a"/>
    <w:uiPriority w:val="34"/>
    <w:qFormat/>
    <w:rsid w:val="004A4889"/>
    <w:pPr>
      <w:ind w:left="720"/>
      <w:contextualSpacing/>
    </w:pPr>
    <w:rPr>
      <w:rFonts w:eastAsia="Times New Roman" w:cs="Times New Roman"/>
    </w:rPr>
  </w:style>
  <w:style w:type="character" w:styleId="af4">
    <w:name w:val="FollowedHyperlink"/>
    <w:basedOn w:val="a0"/>
    <w:uiPriority w:val="99"/>
    <w:semiHidden/>
    <w:unhideWhenUsed/>
    <w:rsid w:val="004A488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48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48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4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48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48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48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4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nco.s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sgrou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7287028@d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4EC7-6A26-446B-9D8E-A9040FD8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A33A666</Template>
  <TotalTime>8</TotalTime>
  <Pages>112</Pages>
  <Words>32294</Words>
  <Characters>184080</Characters>
  <Application>Microsoft Office Word</Application>
  <DocSecurity>0</DocSecurity>
  <Lines>1534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SamsonovaI</dc:creator>
  <cp:lastModifiedBy>Хириева Стелла Артемовна</cp:lastModifiedBy>
  <cp:revision>5</cp:revision>
  <cp:lastPrinted>2017-07-11T10:34:00Z</cp:lastPrinted>
  <dcterms:created xsi:type="dcterms:W3CDTF">2017-08-01T10:21:00Z</dcterms:created>
  <dcterms:modified xsi:type="dcterms:W3CDTF">2017-08-04T07:22:00Z</dcterms:modified>
</cp:coreProperties>
</file>